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CF" w:rsidRDefault="002211CF" w:rsidP="006153B7">
      <w:pPr>
        <w:autoSpaceDE w:val="0"/>
        <w:autoSpaceDN w:val="0"/>
        <w:adjustRightInd w:val="0"/>
        <w:ind w:firstLine="11624"/>
        <w:jc w:val="both"/>
        <w:rPr>
          <w:rFonts w:eastAsiaTheme="minorHAnsi"/>
          <w:sz w:val="28"/>
          <w:szCs w:val="28"/>
          <w:lang w:eastAsia="en-US"/>
        </w:rPr>
      </w:pPr>
      <w:r w:rsidRPr="00B71560"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062EB0">
        <w:rPr>
          <w:rFonts w:eastAsiaTheme="minorHAnsi"/>
          <w:sz w:val="28"/>
          <w:szCs w:val="28"/>
          <w:lang w:eastAsia="en-US"/>
        </w:rPr>
        <w:t>5</w:t>
      </w:r>
    </w:p>
    <w:p w:rsidR="008B1279" w:rsidRDefault="008B1279" w:rsidP="006153B7">
      <w:pPr>
        <w:autoSpaceDE w:val="0"/>
        <w:autoSpaceDN w:val="0"/>
        <w:adjustRightInd w:val="0"/>
        <w:ind w:firstLine="11624"/>
        <w:jc w:val="both"/>
        <w:rPr>
          <w:rFonts w:eastAsiaTheme="minorHAnsi"/>
          <w:sz w:val="28"/>
          <w:szCs w:val="28"/>
          <w:lang w:eastAsia="en-US"/>
        </w:rPr>
      </w:pPr>
    </w:p>
    <w:p w:rsidR="008B1279" w:rsidRDefault="008B1279" w:rsidP="006153B7">
      <w:pPr>
        <w:autoSpaceDE w:val="0"/>
        <w:ind w:firstLine="11624"/>
        <w:jc w:val="both"/>
        <w:rPr>
          <w:sz w:val="28"/>
          <w:szCs w:val="28"/>
        </w:rPr>
      </w:pPr>
      <w:r w:rsidRPr="00B71560">
        <w:rPr>
          <w:sz w:val="28"/>
          <w:szCs w:val="28"/>
        </w:rPr>
        <w:t>Приложение № 9</w:t>
      </w:r>
    </w:p>
    <w:p w:rsidR="008B1279" w:rsidRDefault="008B1279" w:rsidP="006153B7">
      <w:pPr>
        <w:autoSpaceDE w:val="0"/>
        <w:ind w:firstLine="11624"/>
        <w:jc w:val="both"/>
        <w:rPr>
          <w:sz w:val="28"/>
          <w:szCs w:val="28"/>
        </w:rPr>
      </w:pPr>
    </w:p>
    <w:p w:rsidR="008B1279" w:rsidRPr="00B71560" w:rsidRDefault="008B1279" w:rsidP="006153B7">
      <w:pPr>
        <w:autoSpaceDE w:val="0"/>
        <w:autoSpaceDN w:val="0"/>
        <w:adjustRightInd w:val="0"/>
        <w:ind w:firstLine="11624"/>
        <w:jc w:val="both"/>
        <w:rPr>
          <w:rFonts w:eastAsiaTheme="minorHAnsi"/>
          <w:sz w:val="28"/>
          <w:szCs w:val="28"/>
          <w:lang w:eastAsia="en-US"/>
        </w:rPr>
      </w:pPr>
      <w:r w:rsidRPr="00B71560">
        <w:rPr>
          <w:sz w:val="28"/>
          <w:szCs w:val="28"/>
        </w:rPr>
        <w:t>к Государственной программе</w:t>
      </w:r>
    </w:p>
    <w:p w:rsidR="00CB6831" w:rsidRPr="00B71560" w:rsidRDefault="00CB6831" w:rsidP="008B1279">
      <w:pPr>
        <w:autoSpaceDE w:val="0"/>
        <w:autoSpaceDN w:val="0"/>
        <w:adjustRightInd w:val="0"/>
        <w:spacing w:before="72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B71560">
        <w:rPr>
          <w:rFonts w:eastAsia="Calibri"/>
          <w:b/>
          <w:bCs/>
          <w:sz w:val="28"/>
          <w:szCs w:val="28"/>
        </w:rPr>
        <w:t xml:space="preserve">РЕСУРСНОЕ ОБЕСПЕЧЕНИЕ </w:t>
      </w:r>
    </w:p>
    <w:p w:rsidR="00CB6831" w:rsidRPr="00B71560" w:rsidRDefault="00CB6831" w:rsidP="00B66F22">
      <w:pPr>
        <w:autoSpaceDE w:val="0"/>
        <w:autoSpaceDN w:val="0"/>
        <w:adjustRightInd w:val="0"/>
        <w:spacing w:after="48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B71560">
        <w:rPr>
          <w:rFonts w:eastAsia="Calibri"/>
          <w:b/>
          <w:bCs/>
          <w:sz w:val="28"/>
          <w:szCs w:val="28"/>
        </w:rPr>
        <w:t>Государственной программы</w:t>
      </w:r>
      <w:r w:rsidR="00024276">
        <w:rPr>
          <w:rFonts w:eastAsia="Calibri"/>
          <w:b/>
          <w:bCs/>
          <w:sz w:val="28"/>
          <w:szCs w:val="28"/>
        </w:rPr>
        <w:t xml:space="preserve"> 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3037"/>
        <w:gridCol w:w="3193"/>
        <w:gridCol w:w="1264"/>
        <w:gridCol w:w="1265"/>
        <w:gridCol w:w="1366"/>
        <w:gridCol w:w="1443"/>
        <w:gridCol w:w="1392"/>
        <w:gridCol w:w="1417"/>
      </w:tblGrid>
      <w:tr w:rsidR="00CB6831" w:rsidRPr="00676EA2" w:rsidTr="0012377B">
        <w:trPr>
          <w:trHeight w:val="313"/>
          <w:tblHeader/>
        </w:trPr>
        <w:tc>
          <w:tcPr>
            <w:tcW w:w="714" w:type="dxa"/>
            <w:vMerge w:val="restart"/>
          </w:tcPr>
          <w:p w:rsidR="00CB6831" w:rsidRPr="00EF5829" w:rsidRDefault="00CB6831" w:rsidP="008B1279">
            <w:pPr>
              <w:jc w:val="center"/>
              <w:rPr>
                <w:sz w:val="22"/>
                <w:szCs w:val="22"/>
                <w:lang w:val="en-US"/>
              </w:rPr>
            </w:pPr>
            <w:r w:rsidRPr="00EF5829">
              <w:rPr>
                <w:sz w:val="22"/>
                <w:szCs w:val="22"/>
              </w:rPr>
              <w:t>№</w:t>
            </w:r>
            <w:r w:rsidRPr="00EF58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F58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F5829">
              <w:rPr>
                <w:sz w:val="22"/>
                <w:szCs w:val="22"/>
              </w:rPr>
              <w:t>/</w:t>
            </w:r>
            <w:proofErr w:type="spellStart"/>
            <w:r w:rsidRPr="00EF58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37" w:type="dxa"/>
            <w:vMerge w:val="restart"/>
          </w:tcPr>
          <w:p w:rsidR="00CB6831" w:rsidRPr="00EF5829" w:rsidRDefault="00CB6831" w:rsidP="003E4CDF">
            <w:pPr>
              <w:jc w:val="center"/>
              <w:rPr>
                <w:sz w:val="22"/>
                <w:szCs w:val="22"/>
              </w:rPr>
            </w:pPr>
            <w:r w:rsidRPr="00EF5829">
              <w:rPr>
                <w:sz w:val="22"/>
                <w:szCs w:val="22"/>
              </w:rPr>
              <w:t>Наименование государственной программы, подпрограммы,  отдельного мероприятия, проекта</w:t>
            </w:r>
          </w:p>
        </w:tc>
        <w:tc>
          <w:tcPr>
            <w:tcW w:w="3193" w:type="dxa"/>
            <w:vMerge w:val="restart"/>
          </w:tcPr>
          <w:p w:rsidR="00CB6831" w:rsidRPr="00EF5829" w:rsidRDefault="00CB6831" w:rsidP="00EA1EA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EF5829">
              <w:rPr>
                <w:sz w:val="22"/>
                <w:szCs w:val="22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8147" w:type="dxa"/>
            <w:gridSpan w:val="6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Расходы, тыс. рублей</w:t>
            </w:r>
          </w:p>
        </w:tc>
      </w:tr>
      <w:tr w:rsidR="00CB6831" w:rsidRPr="00676EA2" w:rsidTr="00927ABC">
        <w:trPr>
          <w:tblHeader/>
        </w:trPr>
        <w:tc>
          <w:tcPr>
            <w:tcW w:w="714" w:type="dxa"/>
            <w:vMerge/>
          </w:tcPr>
          <w:p w:rsidR="00CB6831" w:rsidRPr="00676EA2" w:rsidRDefault="00CB6831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CB6831" w:rsidRPr="00676EA2" w:rsidRDefault="00CB6831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</w:tcPr>
          <w:p w:rsidR="00CB6831" w:rsidRPr="00676EA2" w:rsidRDefault="00CB6831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2020 год</w:t>
            </w:r>
          </w:p>
        </w:tc>
        <w:tc>
          <w:tcPr>
            <w:tcW w:w="1265" w:type="dxa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2021 год</w:t>
            </w:r>
          </w:p>
        </w:tc>
        <w:tc>
          <w:tcPr>
            <w:tcW w:w="1366" w:type="dxa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2022 год</w:t>
            </w:r>
          </w:p>
        </w:tc>
        <w:tc>
          <w:tcPr>
            <w:tcW w:w="1443" w:type="dxa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2023 год</w:t>
            </w:r>
          </w:p>
        </w:tc>
        <w:tc>
          <w:tcPr>
            <w:tcW w:w="1392" w:type="dxa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2024 год</w:t>
            </w:r>
          </w:p>
        </w:tc>
        <w:tc>
          <w:tcPr>
            <w:tcW w:w="1417" w:type="dxa"/>
          </w:tcPr>
          <w:p w:rsidR="00CB6831" w:rsidRPr="00EF5829" w:rsidRDefault="00B66F22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и</w:t>
            </w:r>
            <w:r w:rsidR="00CB6831" w:rsidRPr="00EF5829">
              <w:rPr>
                <w:sz w:val="21"/>
                <w:szCs w:val="21"/>
              </w:rPr>
              <w:t>того</w:t>
            </w:r>
          </w:p>
        </w:tc>
      </w:tr>
      <w:tr w:rsidR="00B10E17" w:rsidRPr="00676EA2" w:rsidTr="00927ABC">
        <w:tc>
          <w:tcPr>
            <w:tcW w:w="714" w:type="dxa"/>
            <w:vMerge w:val="restart"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 w:val="restart"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Государственная программа Кировской области «Развитие культуры»</w:t>
            </w: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947 689,78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992 361,61</w:t>
            </w:r>
          </w:p>
        </w:tc>
        <w:tc>
          <w:tcPr>
            <w:tcW w:w="1366" w:type="dxa"/>
          </w:tcPr>
          <w:p w:rsidR="00B10E17" w:rsidRPr="00B10E17" w:rsidRDefault="00B10E17" w:rsidP="00B10E17">
            <w:pPr>
              <w:jc w:val="center"/>
            </w:pPr>
            <w:r w:rsidRPr="00B10E17">
              <w:t>1</w:t>
            </w:r>
            <w:r w:rsidR="00E542C8">
              <w:t> </w:t>
            </w:r>
            <w:r w:rsidRPr="00B10E17">
              <w:t>050</w:t>
            </w:r>
            <w:r w:rsidR="00E542C8">
              <w:t xml:space="preserve"> </w:t>
            </w:r>
            <w:r w:rsidRPr="00B10E17">
              <w:t>972,70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951 422,90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856 660,70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4 799 107,69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147 700,00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128 366,50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280 959,70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194 605,00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146 659,50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898 290,70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143 207,20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123 453,90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275 998,00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189 444,90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141 800,00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873 904,00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4 492,80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4 912,60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4 961,70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5 160,10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4 859,50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24 386,70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797 712,30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859 706,10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770 013,00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756 577,90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708 581,20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3 892 590,50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775 038,60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837 218,80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749 331,70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735 877,00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688 606,70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3 786 072,80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8 688,70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8 146,10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8 151,30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8 153,20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8 392,40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41 531,70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министерство </w:t>
            </w:r>
            <w:r w:rsidRPr="00676EA2">
              <w:rPr>
                <w:bCs/>
                <w:sz w:val="22"/>
                <w:szCs w:val="22"/>
              </w:rPr>
              <w:t xml:space="preserve">спорта </w:t>
            </w:r>
            <w:r w:rsidRPr="00676EA2">
              <w:rPr>
                <w:sz w:val="22"/>
                <w:szCs w:val="22"/>
              </w:rPr>
              <w:t>и молодежной политики</w:t>
            </w:r>
            <w:r w:rsidRPr="00676EA2">
              <w:rPr>
                <w:bCs/>
                <w:sz w:val="22"/>
                <w:szCs w:val="22"/>
              </w:rPr>
              <w:t xml:space="preserve"> Кировской 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13 985,00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14 341,20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12 530,00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12 547,70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11 582,10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64 986,00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F5829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2 277,48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4 289,01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240,00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1 420,00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8 226,49</w:t>
            </w:r>
          </w:p>
        </w:tc>
      </w:tr>
      <w:tr w:rsidR="00B10E17" w:rsidRPr="00676EA2" w:rsidTr="00927ABC">
        <w:tc>
          <w:tcPr>
            <w:tcW w:w="714" w:type="dxa"/>
            <w:vMerge w:val="restart"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037" w:type="dxa"/>
            <w:vMerge w:val="restart"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Подпрограмма «Искусство»</w:t>
            </w: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308 808,50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306 626,24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338 621,00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347 601,80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287 308,60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1 588 966,14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44 401,20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41 627,20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78 443,00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86 103,40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43 430,00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294 004,80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44 401,20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41 627,20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78 443,00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86 103,40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43 430,00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294 004,80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263 894,50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264 728,30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260 178,00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261 258,40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243 058,60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1 293 117,80</w:t>
            </w:r>
          </w:p>
        </w:tc>
      </w:tr>
      <w:tr w:rsidR="00B10E17" w:rsidRPr="00676EA2" w:rsidTr="00927ABC">
        <w:trPr>
          <w:trHeight w:val="425"/>
        </w:trPr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263 894,50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264 728,30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260 178,00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261 258,40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243 058,60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1 293 117,80</w:t>
            </w:r>
          </w:p>
        </w:tc>
      </w:tr>
      <w:tr w:rsidR="00B10E17" w:rsidRPr="00676EA2" w:rsidTr="00927ABC">
        <w:trPr>
          <w:trHeight w:val="179"/>
        </w:trPr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F1D7E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512,80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270,74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240,00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820,00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1 843,54</w:t>
            </w:r>
          </w:p>
        </w:tc>
      </w:tr>
      <w:tr w:rsidR="00B10E17" w:rsidRPr="00676EA2" w:rsidTr="00927ABC">
        <w:tc>
          <w:tcPr>
            <w:tcW w:w="714" w:type="dxa"/>
            <w:vMerge w:val="restart"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1.1</w:t>
            </w:r>
          </w:p>
        </w:tc>
        <w:tc>
          <w:tcPr>
            <w:tcW w:w="3037" w:type="dxa"/>
            <w:vMerge w:val="restart"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«Поддержка и развитие профессионального театрального творчества»</w:t>
            </w:r>
          </w:p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149 657,20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153 773,20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151 036,70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150 896,60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133 895,30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739 259,00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15 700,00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16 164,10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14 001,70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13 532,10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59 397,90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15 700,00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16 164,10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14 001,70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13 532,10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59 397,90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133 957,20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137 609,10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137 035,00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137 364,50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133 895,30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679 861,10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133 957,20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137 609,10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137 035,00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137 364,50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133 895,30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679 861,10</w:t>
            </w:r>
          </w:p>
        </w:tc>
      </w:tr>
      <w:tr w:rsidR="00B10E17" w:rsidRPr="00676EA2" w:rsidTr="00927ABC">
        <w:tc>
          <w:tcPr>
            <w:tcW w:w="714" w:type="dxa"/>
            <w:vMerge w:val="restart"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1.2</w:t>
            </w:r>
          </w:p>
        </w:tc>
        <w:tc>
          <w:tcPr>
            <w:tcW w:w="3037" w:type="dxa"/>
            <w:vMerge w:val="restart"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«Постановка и показ областным концертным учреждением концертов и концертных программ»</w:t>
            </w: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79 978,10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77 086,10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74 919,90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75 026,90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64 561,70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371 572,70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</w:t>
            </w:r>
          </w:p>
          <w:p w:rsidR="00B10E17" w:rsidRPr="00676EA2" w:rsidRDefault="00B10E17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79 978,10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77 086,10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74 919,90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75 026,90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64 561,70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371 572,70</w:t>
            </w:r>
          </w:p>
        </w:tc>
      </w:tr>
      <w:tr w:rsidR="00B10E17" w:rsidRPr="00676EA2" w:rsidTr="00E542C8">
        <w:tc>
          <w:tcPr>
            <w:tcW w:w="714" w:type="dxa"/>
            <w:vMerge w:val="restart"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1.3</w:t>
            </w:r>
          </w:p>
        </w:tc>
        <w:tc>
          <w:tcPr>
            <w:tcW w:w="3037" w:type="dxa"/>
            <w:vMerge w:val="restart"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«Сохранение и развитие нематериального культурного наследия»</w:t>
            </w:r>
          </w:p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73 194,40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70 570,94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63 781,00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63 914,90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38 681,20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310 142,44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28 701,20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25 463,10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22 721,30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22 721,30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99 606,90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28 701,20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25 463,10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22 721,30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22 721,30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99 606,90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43 980,40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44 837,10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41 059,70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41 193,60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38 681,20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209 752,00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B10E17" w:rsidRPr="00676EA2" w:rsidRDefault="00B10E17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43 980,40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44 837,10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41 059,70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41 193,60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38 681,20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209 752,00</w:t>
            </w:r>
          </w:p>
        </w:tc>
      </w:tr>
      <w:tr w:rsidR="00B10E17" w:rsidRPr="00676EA2" w:rsidTr="00927ABC">
        <w:trPr>
          <w:trHeight w:val="181"/>
        </w:trPr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512,80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270,74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783,54</w:t>
            </w:r>
          </w:p>
        </w:tc>
      </w:tr>
      <w:tr w:rsidR="00B10E17" w:rsidRPr="00676EA2" w:rsidTr="00927ABC">
        <w:tc>
          <w:tcPr>
            <w:tcW w:w="714" w:type="dxa"/>
            <w:vMerge w:val="restart"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3037" w:type="dxa"/>
            <w:vMerge w:val="restart"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«Реализация культурно-творческих мероприятий, посвященных значимым событиям Кировской области»</w:t>
            </w:r>
          </w:p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B10E17" w:rsidRDefault="00B10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5 978,80</w:t>
            </w:r>
          </w:p>
        </w:tc>
        <w:tc>
          <w:tcPr>
            <w:tcW w:w="1265" w:type="dxa"/>
          </w:tcPr>
          <w:p w:rsidR="00B10E17" w:rsidRDefault="00B10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5 196,00</w:t>
            </w:r>
          </w:p>
        </w:tc>
        <w:tc>
          <w:tcPr>
            <w:tcW w:w="1366" w:type="dxa"/>
          </w:tcPr>
          <w:p w:rsidR="00B10E17" w:rsidRDefault="00B10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48 883,40</w:t>
            </w:r>
          </w:p>
        </w:tc>
        <w:tc>
          <w:tcPr>
            <w:tcW w:w="1443" w:type="dxa"/>
          </w:tcPr>
          <w:p w:rsidR="00B10E17" w:rsidRDefault="00B10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57 763,40</w:t>
            </w:r>
          </w:p>
        </w:tc>
        <w:tc>
          <w:tcPr>
            <w:tcW w:w="1392" w:type="dxa"/>
          </w:tcPr>
          <w:p w:rsidR="00B10E17" w:rsidRDefault="00B10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50 170,40</w:t>
            </w:r>
          </w:p>
        </w:tc>
        <w:tc>
          <w:tcPr>
            <w:tcW w:w="1417" w:type="dxa"/>
          </w:tcPr>
          <w:p w:rsidR="00B10E17" w:rsidRDefault="00B10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167 992,00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41 720,00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49 850,00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43 430,00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135 000,00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41 720,00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49 850,00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43 430,00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135 000,00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5 978,80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5 196,00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7 163,40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7 673,40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5 920,40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31 932,00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5 978,80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5 196,00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7 163,40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7 673,40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5 920,40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31 932,00</w:t>
            </w:r>
          </w:p>
        </w:tc>
      </w:tr>
      <w:tr w:rsidR="00B10E17" w:rsidRPr="00676EA2" w:rsidTr="00927ABC">
        <w:trPr>
          <w:trHeight w:val="197"/>
        </w:trPr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Default="00B10E17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240,00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820,00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1 060,00</w:t>
            </w:r>
          </w:p>
        </w:tc>
      </w:tr>
      <w:tr w:rsidR="00B10E17" w:rsidRPr="00676EA2" w:rsidTr="00927ABC">
        <w:trPr>
          <w:trHeight w:val="197"/>
        </w:trPr>
        <w:tc>
          <w:tcPr>
            <w:tcW w:w="714" w:type="dxa"/>
            <w:vMerge w:val="restart"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2</w:t>
            </w:r>
          </w:p>
        </w:tc>
        <w:tc>
          <w:tcPr>
            <w:tcW w:w="3037" w:type="dxa"/>
            <w:vMerge w:val="restart"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Региональный проект «Обеспечение качественно нового уровня развития инфраструктуры культуры Кировской области»</w:t>
            </w:r>
          </w:p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95 301,30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140 840,68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96 085,90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9 435,90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341 663,78</w:t>
            </w:r>
          </w:p>
        </w:tc>
      </w:tr>
      <w:tr w:rsidR="00B10E17" w:rsidRPr="00676EA2" w:rsidTr="00927ABC">
        <w:trPr>
          <w:trHeight w:val="197"/>
        </w:trPr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89 132,40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78 176,70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95 125,00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9 341,50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271 775,60</w:t>
            </w:r>
          </w:p>
        </w:tc>
      </w:tr>
      <w:tr w:rsidR="00B10E17" w:rsidRPr="00676EA2" w:rsidTr="00927ABC">
        <w:trPr>
          <w:trHeight w:val="197"/>
        </w:trPr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</w:t>
            </w:r>
          </w:p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89 132,40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78 176,70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95 125,00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9 341,50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271 775,60</w:t>
            </w:r>
          </w:p>
        </w:tc>
      </w:tr>
      <w:tr w:rsidR="00B10E17" w:rsidRPr="00676EA2" w:rsidTr="00927ABC">
        <w:trPr>
          <w:trHeight w:val="197"/>
        </w:trPr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4 743,70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58 667,50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960,90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94,40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64 466,50</w:t>
            </w:r>
          </w:p>
        </w:tc>
      </w:tr>
      <w:tr w:rsidR="00B10E17" w:rsidRPr="00676EA2" w:rsidTr="00927ABC">
        <w:trPr>
          <w:trHeight w:val="197"/>
        </w:trPr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4 743,70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58 667,50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960,90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94,40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64 466,50</w:t>
            </w:r>
          </w:p>
        </w:tc>
      </w:tr>
      <w:tr w:rsidR="00B10E17" w:rsidRPr="00676EA2" w:rsidTr="00927ABC">
        <w:trPr>
          <w:trHeight w:val="197"/>
        </w:trPr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Default="00B10E17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  <w:r w:rsidRPr="00B10E17">
              <w:t>1 425,20</w:t>
            </w: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  <w:r w:rsidRPr="00B10E17">
              <w:t>3 996,48</w:t>
            </w: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  <w:r w:rsidRPr="00B10E17">
              <w:t>0,00</w:t>
            </w: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  <w:r w:rsidRPr="00B10E17">
              <w:t>5 421,68</w:t>
            </w:r>
          </w:p>
        </w:tc>
      </w:tr>
      <w:tr w:rsidR="005F3EDA" w:rsidRPr="00676EA2" w:rsidTr="00927ABC">
        <w:trPr>
          <w:trHeight w:val="197"/>
        </w:trPr>
        <w:tc>
          <w:tcPr>
            <w:tcW w:w="714" w:type="dxa"/>
            <w:vMerge w:val="restart"/>
          </w:tcPr>
          <w:p w:rsidR="005F3EDA" w:rsidRPr="00676EA2" w:rsidRDefault="005F3EDA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3</w:t>
            </w:r>
          </w:p>
        </w:tc>
        <w:tc>
          <w:tcPr>
            <w:tcW w:w="3037" w:type="dxa"/>
            <w:vMerge w:val="restart"/>
          </w:tcPr>
          <w:p w:rsidR="005F3EDA" w:rsidRPr="00676EA2" w:rsidRDefault="005F3EDA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Региональный проект «Создание условий для реализации творческого потенциала жителей Кировской области»</w:t>
            </w:r>
          </w:p>
        </w:tc>
        <w:tc>
          <w:tcPr>
            <w:tcW w:w="3193" w:type="dxa"/>
          </w:tcPr>
          <w:p w:rsidR="005F3EDA" w:rsidRPr="00676EA2" w:rsidRDefault="005F3EDA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5F3EDA" w:rsidRPr="00A652ED" w:rsidRDefault="005F3EDA">
            <w:pPr>
              <w:jc w:val="center"/>
            </w:pPr>
            <w:proofErr w:type="spellStart"/>
            <w:r w:rsidRPr="00A652ED">
              <w:t>х</w:t>
            </w:r>
            <w:proofErr w:type="spellEnd"/>
          </w:p>
        </w:tc>
        <w:tc>
          <w:tcPr>
            <w:tcW w:w="1265" w:type="dxa"/>
          </w:tcPr>
          <w:p w:rsidR="005F3EDA" w:rsidRPr="005F3EDA" w:rsidRDefault="005F3EDA">
            <w:pPr>
              <w:jc w:val="center"/>
            </w:pPr>
            <w:r w:rsidRPr="005F3EDA">
              <w:t>2 179,69</w:t>
            </w:r>
          </w:p>
        </w:tc>
        <w:tc>
          <w:tcPr>
            <w:tcW w:w="1366" w:type="dxa"/>
          </w:tcPr>
          <w:p w:rsidR="005F3EDA" w:rsidRPr="005F3EDA" w:rsidRDefault="005F3EDA">
            <w:pPr>
              <w:jc w:val="center"/>
            </w:pPr>
            <w:r w:rsidRPr="005F3EDA">
              <w:t>2 180,90</w:t>
            </w:r>
          </w:p>
        </w:tc>
        <w:tc>
          <w:tcPr>
            <w:tcW w:w="1443" w:type="dxa"/>
          </w:tcPr>
          <w:p w:rsidR="005F3EDA" w:rsidRPr="005F3EDA" w:rsidRDefault="005F3EDA">
            <w:pPr>
              <w:jc w:val="center"/>
            </w:pPr>
            <w:r w:rsidRPr="005F3EDA">
              <w:t>2 180,90</w:t>
            </w:r>
          </w:p>
        </w:tc>
        <w:tc>
          <w:tcPr>
            <w:tcW w:w="1392" w:type="dxa"/>
          </w:tcPr>
          <w:p w:rsidR="005F3EDA" w:rsidRPr="005F3EDA" w:rsidRDefault="005F3EDA">
            <w:pPr>
              <w:jc w:val="center"/>
            </w:pPr>
            <w:r w:rsidRPr="005F3EDA">
              <w:t>0,00</w:t>
            </w:r>
          </w:p>
        </w:tc>
        <w:tc>
          <w:tcPr>
            <w:tcW w:w="1417" w:type="dxa"/>
          </w:tcPr>
          <w:p w:rsidR="005F3EDA" w:rsidRPr="005F3EDA" w:rsidRDefault="005F3EDA">
            <w:pPr>
              <w:jc w:val="center"/>
            </w:pPr>
            <w:r w:rsidRPr="005F3EDA">
              <w:t>6 541,49</w:t>
            </w:r>
          </w:p>
        </w:tc>
      </w:tr>
      <w:tr w:rsidR="005F3EDA" w:rsidRPr="00676EA2" w:rsidTr="00927ABC">
        <w:trPr>
          <w:trHeight w:val="197"/>
        </w:trPr>
        <w:tc>
          <w:tcPr>
            <w:tcW w:w="714" w:type="dxa"/>
            <w:vMerge/>
          </w:tcPr>
          <w:p w:rsidR="005F3EDA" w:rsidRPr="00676EA2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676EA2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676EA2" w:rsidRDefault="005F3EDA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5F3EDA" w:rsidRPr="00A652ED" w:rsidRDefault="005F3EDA">
            <w:pPr>
              <w:jc w:val="center"/>
            </w:pPr>
            <w:proofErr w:type="spellStart"/>
            <w:r w:rsidRPr="00A652ED">
              <w:t>х</w:t>
            </w:r>
            <w:proofErr w:type="spellEnd"/>
          </w:p>
        </w:tc>
        <w:tc>
          <w:tcPr>
            <w:tcW w:w="1265" w:type="dxa"/>
          </w:tcPr>
          <w:p w:rsidR="005F3EDA" w:rsidRPr="005F3EDA" w:rsidRDefault="005F3EDA">
            <w:pPr>
              <w:jc w:val="center"/>
            </w:pPr>
            <w:r w:rsidRPr="005F3EDA">
              <w:t>2 050,00</w:t>
            </w:r>
          </w:p>
        </w:tc>
        <w:tc>
          <w:tcPr>
            <w:tcW w:w="1366" w:type="dxa"/>
          </w:tcPr>
          <w:p w:rsidR="005F3EDA" w:rsidRPr="005F3EDA" w:rsidRDefault="005F3EDA">
            <w:pPr>
              <w:jc w:val="center"/>
            </w:pPr>
            <w:r w:rsidRPr="005F3EDA">
              <w:t>2 050,00</w:t>
            </w:r>
          </w:p>
        </w:tc>
        <w:tc>
          <w:tcPr>
            <w:tcW w:w="1443" w:type="dxa"/>
          </w:tcPr>
          <w:p w:rsidR="005F3EDA" w:rsidRPr="005F3EDA" w:rsidRDefault="005F3EDA">
            <w:pPr>
              <w:jc w:val="center"/>
            </w:pPr>
            <w:r w:rsidRPr="005F3EDA">
              <w:t>2 050,00</w:t>
            </w:r>
          </w:p>
        </w:tc>
        <w:tc>
          <w:tcPr>
            <w:tcW w:w="1392" w:type="dxa"/>
          </w:tcPr>
          <w:p w:rsidR="005F3EDA" w:rsidRPr="005F3EDA" w:rsidRDefault="005F3EDA">
            <w:pPr>
              <w:jc w:val="center"/>
            </w:pPr>
            <w:r w:rsidRPr="005F3EDA">
              <w:t>0,00</w:t>
            </w:r>
          </w:p>
        </w:tc>
        <w:tc>
          <w:tcPr>
            <w:tcW w:w="1417" w:type="dxa"/>
          </w:tcPr>
          <w:p w:rsidR="005F3EDA" w:rsidRPr="005F3EDA" w:rsidRDefault="005F3EDA">
            <w:pPr>
              <w:jc w:val="center"/>
            </w:pPr>
            <w:r w:rsidRPr="005F3EDA">
              <w:t>6 150,00</w:t>
            </w:r>
          </w:p>
        </w:tc>
      </w:tr>
      <w:tr w:rsidR="005F3EDA" w:rsidRPr="00676EA2" w:rsidTr="00927ABC">
        <w:trPr>
          <w:trHeight w:val="197"/>
        </w:trPr>
        <w:tc>
          <w:tcPr>
            <w:tcW w:w="714" w:type="dxa"/>
            <w:vMerge/>
          </w:tcPr>
          <w:p w:rsidR="005F3EDA" w:rsidRPr="00676EA2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676EA2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676EA2" w:rsidRDefault="005F3EDA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676EA2" w:rsidRDefault="005F3EDA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A652ED" w:rsidRDefault="005F3EDA" w:rsidP="00927ABC">
            <w:pPr>
              <w:jc w:val="center"/>
            </w:pPr>
            <w:proofErr w:type="spellStart"/>
            <w:r w:rsidRPr="00A652ED">
              <w:t>х</w:t>
            </w:r>
            <w:proofErr w:type="spellEnd"/>
          </w:p>
        </w:tc>
        <w:tc>
          <w:tcPr>
            <w:tcW w:w="1265" w:type="dxa"/>
          </w:tcPr>
          <w:p w:rsidR="005F3EDA" w:rsidRPr="005F3EDA" w:rsidRDefault="005F3EDA">
            <w:pPr>
              <w:jc w:val="center"/>
            </w:pPr>
            <w:r w:rsidRPr="005F3EDA">
              <w:t>2 050,00</w:t>
            </w:r>
          </w:p>
        </w:tc>
        <w:tc>
          <w:tcPr>
            <w:tcW w:w="1366" w:type="dxa"/>
          </w:tcPr>
          <w:p w:rsidR="005F3EDA" w:rsidRPr="005F3EDA" w:rsidRDefault="005F3EDA">
            <w:pPr>
              <w:jc w:val="center"/>
            </w:pPr>
            <w:r w:rsidRPr="005F3EDA">
              <w:t>2 050,00</w:t>
            </w:r>
          </w:p>
        </w:tc>
        <w:tc>
          <w:tcPr>
            <w:tcW w:w="1443" w:type="dxa"/>
          </w:tcPr>
          <w:p w:rsidR="005F3EDA" w:rsidRPr="005F3EDA" w:rsidRDefault="005F3EDA">
            <w:pPr>
              <w:jc w:val="center"/>
            </w:pPr>
            <w:r w:rsidRPr="005F3EDA">
              <w:t>2 050,00</w:t>
            </w:r>
          </w:p>
        </w:tc>
        <w:tc>
          <w:tcPr>
            <w:tcW w:w="1392" w:type="dxa"/>
          </w:tcPr>
          <w:p w:rsidR="005F3EDA" w:rsidRPr="005F3EDA" w:rsidRDefault="005F3EDA">
            <w:pPr>
              <w:jc w:val="center"/>
            </w:pPr>
            <w:r w:rsidRPr="005F3EDA">
              <w:t>0,00</w:t>
            </w:r>
          </w:p>
        </w:tc>
        <w:tc>
          <w:tcPr>
            <w:tcW w:w="1417" w:type="dxa"/>
          </w:tcPr>
          <w:p w:rsidR="005F3EDA" w:rsidRPr="005F3EDA" w:rsidRDefault="005F3EDA">
            <w:pPr>
              <w:jc w:val="center"/>
            </w:pPr>
            <w:r w:rsidRPr="005F3EDA">
              <w:t>6 150,00</w:t>
            </w:r>
          </w:p>
        </w:tc>
      </w:tr>
      <w:tr w:rsidR="005F3EDA" w:rsidRPr="00676EA2" w:rsidTr="00927ABC">
        <w:trPr>
          <w:trHeight w:val="197"/>
        </w:trPr>
        <w:tc>
          <w:tcPr>
            <w:tcW w:w="714" w:type="dxa"/>
            <w:vMerge/>
          </w:tcPr>
          <w:p w:rsidR="005F3EDA" w:rsidRPr="00676EA2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676EA2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676EA2" w:rsidRDefault="005F3EDA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5F3EDA" w:rsidRPr="00A652ED" w:rsidRDefault="005F3EDA" w:rsidP="00927ABC">
            <w:pPr>
              <w:jc w:val="center"/>
            </w:pPr>
            <w:proofErr w:type="spellStart"/>
            <w:r w:rsidRPr="00A652ED">
              <w:t>х</w:t>
            </w:r>
            <w:proofErr w:type="spellEnd"/>
          </w:p>
        </w:tc>
        <w:tc>
          <w:tcPr>
            <w:tcW w:w="1265" w:type="dxa"/>
          </w:tcPr>
          <w:p w:rsidR="005F3EDA" w:rsidRPr="005F3EDA" w:rsidRDefault="005F3EDA">
            <w:pPr>
              <w:jc w:val="center"/>
            </w:pPr>
            <w:r w:rsidRPr="005F3EDA">
              <w:t>107,90</w:t>
            </w:r>
          </w:p>
        </w:tc>
        <w:tc>
          <w:tcPr>
            <w:tcW w:w="1366" w:type="dxa"/>
          </w:tcPr>
          <w:p w:rsidR="005F3EDA" w:rsidRPr="005F3EDA" w:rsidRDefault="005F3EDA">
            <w:pPr>
              <w:jc w:val="center"/>
            </w:pPr>
            <w:r w:rsidRPr="005F3EDA">
              <w:t>130,90</w:t>
            </w:r>
          </w:p>
        </w:tc>
        <w:tc>
          <w:tcPr>
            <w:tcW w:w="1443" w:type="dxa"/>
          </w:tcPr>
          <w:p w:rsidR="005F3EDA" w:rsidRPr="005F3EDA" w:rsidRDefault="005F3EDA">
            <w:pPr>
              <w:jc w:val="center"/>
            </w:pPr>
            <w:r w:rsidRPr="005F3EDA">
              <w:t>130,90</w:t>
            </w:r>
          </w:p>
        </w:tc>
        <w:tc>
          <w:tcPr>
            <w:tcW w:w="1392" w:type="dxa"/>
          </w:tcPr>
          <w:p w:rsidR="005F3EDA" w:rsidRPr="005F3EDA" w:rsidRDefault="005F3EDA">
            <w:pPr>
              <w:jc w:val="center"/>
            </w:pPr>
            <w:r w:rsidRPr="005F3EDA">
              <w:t>0,00</w:t>
            </w:r>
          </w:p>
        </w:tc>
        <w:tc>
          <w:tcPr>
            <w:tcW w:w="1417" w:type="dxa"/>
          </w:tcPr>
          <w:p w:rsidR="005F3EDA" w:rsidRPr="005F3EDA" w:rsidRDefault="005F3EDA">
            <w:pPr>
              <w:jc w:val="center"/>
            </w:pPr>
            <w:r w:rsidRPr="005F3EDA">
              <w:t>369,70</w:t>
            </w:r>
          </w:p>
        </w:tc>
      </w:tr>
      <w:tr w:rsidR="005F3EDA" w:rsidRPr="00676EA2" w:rsidTr="00927ABC">
        <w:trPr>
          <w:trHeight w:val="197"/>
        </w:trPr>
        <w:tc>
          <w:tcPr>
            <w:tcW w:w="714" w:type="dxa"/>
            <w:vMerge/>
          </w:tcPr>
          <w:p w:rsidR="005F3EDA" w:rsidRPr="00676EA2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676EA2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676EA2" w:rsidRDefault="005F3EDA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676EA2" w:rsidRDefault="005F3EDA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A652ED" w:rsidRDefault="005F3EDA" w:rsidP="00927ABC">
            <w:pPr>
              <w:jc w:val="center"/>
            </w:pPr>
            <w:proofErr w:type="spellStart"/>
            <w:r w:rsidRPr="00A652ED">
              <w:t>х</w:t>
            </w:r>
            <w:proofErr w:type="spellEnd"/>
          </w:p>
        </w:tc>
        <w:tc>
          <w:tcPr>
            <w:tcW w:w="1265" w:type="dxa"/>
          </w:tcPr>
          <w:p w:rsidR="005F3EDA" w:rsidRPr="005F3EDA" w:rsidRDefault="005F3EDA">
            <w:pPr>
              <w:jc w:val="center"/>
            </w:pPr>
            <w:r w:rsidRPr="005F3EDA">
              <w:t>107,90</w:t>
            </w:r>
          </w:p>
        </w:tc>
        <w:tc>
          <w:tcPr>
            <w:tcW w:w="1366" w:type="dxa"/>
          </w:tcPr>
          <w:p w:rsidR="005F3EDA" w:rsidRPr="005F3EDA" w:rsidRDefault="005F3EDA">
            <w:pPr>
              <w:jc w:val="center"/>
            </w:pPr>
            <w:r w:rsidRPr="005F3EDA">
              <w:t>130,90</w:t>
            </w:r>
          </w:p>
        </w:tc>
        <w:tc>
          <w:tcPr>
            <w:tcW w:w="1443" w:type="dxa"/>
          </w:tcPr>
          <w:p w:rsidR="005F3EDA" w:rsidRPr="005F3EDA" w:rsidRDefault="005F3EDA">
            <w:pPr>
              <w:jc w:val="center"/>
            </w:pPr>
            <w:r w:rsidRPr="005F3EDA">
              <w:t>130,90</w:t>
            </w:r>
          </w:p>
        </w:tc>
        <w:tc>
          <w:tcPr>
            <w:tcW w:w="1392" w:type="dxa"/>
          </w:tcPr>
          <w:p w:rsidR="005F3EDA" w:rsidRPr="005F3EDA" w:rsidRDefault="005F3EDA">
            <w:pPr>
              <w:jc w:val="center"/>
            </w:pPr>
            <w:r w:rsidRPr="005F3EDA">
              <w:t>0,00</w:t>
            </w:r>
          </w:p>
        </w:tc>
        <w:tc>
          <w:tcPr>
            <w:tcW w:w="1417" w:type="dxa"/>
          </w:tcPr>
          <w:p w:rsidR="005F3EDA" w:rsidRPr="005F3EDA" w:rsidRDefault="005F3EDA">
            <w:pPr>
              <w:jc w:val="center"/>
            </w:pPr>
            <w:r w:rsidRPr="005F3EDA">
              <w:t>369,70</w:t>
            </w:r>
          </w:p>
        </w:tc>
      </w:tr>
      <w:tr w:rsidR="005F3EDA" w:rsidRPr="00676EA2" w:rsidTr="00927ABC">
        <w:trPr>
          <w:trHeight w:val="197"/>
        </w:trPr>
        <w:tc>
          <w:tcPr>
            <w:tcW w:w="714" w:type="dxa"/>
            <w:vMerge/>
          </w:tcPr>
          <w:p w:rsidR="005F3EDA" w:rsidRPr="00676EA2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676EA2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Default="005F3EDA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  <w:p w:rsidR="005F3EDA" w:rsidRPr="00676EA2" w:rsidRDefault="005F3EDA" w:rsidP="00927AB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5F3EDA" w:rsidRPr="00A652ED" w:rsidRDefault="005F3EDA" w:rsidP="00927ABC">
            <w:pPr>
              <w:jc w:val="center"/>
            </w:pPr>
            <w:proofErr w:type="spellStart"/>
            <w:r w:rsidRPr="00A652ED">
              <w:t>х</w:t>
            </w:r>
            <w:proofErr w:type="spellEnd"/>
          </w:p>
        </w:tc>
        <w:tc>
          <w:tcPr>
            <w:tcW w:w="1265" w:type="dxa"/>
          </w:tcPr>
          <w:p w:rsidR="005F3EDA" w:rsidRPr="005F3EDA" w:rsidRDefault="005F3EDA">
            <w:pPr>
              <w:jc w:val="center"/>
            </w:pPr>
            <w:r w:rsidRPr="005F3EDA">
              <w:t>21,79</w:t>
            </w:r>
          </w:p>
        </w:tc>
        <w:tc>
          <w:tcPr>
            <w:tcW w:w="1366" w:type="dxa"/>
          </w:tcPr>
          <w:p w:rsidR="005F3EDA" w:rsidRPr="005F3EDA" w:rsidRDefault="005F3EDA">
            <w:pPr>
              <w:jc w:val="center"/>
            </w:pPr>
            <w:r w:rsidRPr="005F3EDA">
              <w:t>0,00</w:t>
            </w:r>
          </w:p>
        </w:tc>
        <w:tc>
          <w:tcPr>
            <w:tcW w:w="1443" w:type="dxa"/>
          </w:tcPr>
          <w:p w:rsidR="005F3EDA" w:rsidRPr="005F3EDA" w:rsidRDefault="005F3EDA">
            <w:pPr>
              <w:jc w:val="center"/>
            </w:pPr>
            <w:r w:rsidRPr="005F3EDA">
              <w:t>0,00</w:t>
            </w:r>
          </w:p>
        </w:tc>
        <w:tc>
          <w:tcPr>
            <w:tcW w:w="1392" w:type="dxa"/>
          </w:tcPr>
          <w:p w:rsidR="005F3EDA" w:rsidRPr="005F3EDA" w:rsidRDefault="005F3EDA">
            <w:pPr>
              <w:jc w:val="center"/>
            </w:pPr>
            <w:r w:rsidRPr="005F3EDA">
              <w:t>0,00</w:t>
            </w:r>
          </w:p>
        </w:tc>
        <w:tc>
          <w:tcPr>
            <w:tcW w:w="1417" w:type="dxa"/>
          </w:tcPr>
          <w:p w:rsidR="005F3EDA" w:rsidRPr="005F3EDA" w:rsidRDefault="005F3EDA">
            <w:pPr>
              <w:jc w:val="center"/>
            </w:pPr>
            <w:r w:rsidRPr="005F3EDA">
              <w:t>21,79</w:t>
            </w:r>
          </w:p>
        </w:tc>
      </w:tr>
      <w:tr w:rsidR="005F3EDA" w:rsidRPr="00676EA2" w:rsidTr="00927ABC">
        <w:trPr>
          <w:trHeight w:val="197"/>
        </w:trPr>
        <w:tc>
          <w:tcPr>
            <w:tcW w:w="714" w:type="dxa"/>
            <w:vMerge w:val="restart"/>
          </w:tcPr>
          <w:p w:rsidR="005F3EDA" w:rsidRPr="00676EA2" w:rsidRDefault="005F3EDA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37" w:type="dxa"/>
            <w:vMerge w:val="restart"/>
          </w:tcPr>
          <w:p w:rsidR="005F3EDA" w:rsidRDefault="005F3EDA" w:rsidP="00EF5829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Региональный проект «</w:t>
            </w:r>
            <w:proofErr w:type="spellStart"/>
            <w:r w:rsidRPr="00676EA2">
              <w:rPr>
                <w:sz w:val="22"/>
                <w:szCs w:val="22"/>
              </w:rPr>
              <w:t>Цифровизация</w:t>
            </w:r>
            <w:proofErr w:type="spellEnd"/>
            <w:r w:rsidRPr="00676EA2">
              <w:rPr>
                <w:sz w:val="22"/>
                <w:szCs w:val="22"/>
              </w:rPr>
              <w:t xml:space="preserve"> услуг и формирование информационного пространства в сфере культуры Кировской области»</w:t>
            </w:r>
          </w:p>
          <w:p w:rsidR="005F3EDA" w:rsidRPr="00676EA2" w:rsidRDefault="005F3EDA" w:rsidP="00EF5829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676EA2" w:rsidRDefault="005F3ED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5F3EDA" w:rsidRPr="00A652ED" w:rsidRDefault="005F3EDA">
            <w:pPr>
              <w:jc w:val="center"/>
            </w:pPr>
            <w:proofErr w:type="spellStart"/>
            <w:r w:rsidRPr="00A652ED">
              <w:t>х</w:t>
            </w:r>
            <w:proofErr w:type="spellEnd"/>
          </w:p>
        </w:tc>
        <w:tc>
          <w:tcPr>
            <w:tcW w:w="1265" w:type="dxa"/>
          </w:tcPr>
          <w:p w:rsidR="005F3EDA" w:rsidRPr="005F3EDA" w:rsidRDefault="005F3EDA">
            <w:pPr>
              <w:jc w:val="center"/>
            </w:pPr>
            <w:r w:rsidRPr="005F3EDA">
              <w:t>1 600,00</w:t>
            </w:r>
          </w:p>
        </w:tc>
        <w:tc>
          <w:tcPr>
            <w:tcW w:w="1366" w:type="dxa"/>
          </w:tcPr>
          <w:p w:rsidR="005F3EDA" w:rsidRPr="005F3EDA" w:rsidRDefault="005F3EDA">
            <w:pPr>
              <w:jc w:val="center"/>
            </w:pPr>
            <w:r w:rsidRPr="005F3EDA">
              <w:t>300,00</w:t>
            </w:r>
          </w:p>
        </w:tc>
        <w:tc>
          <w:tcPr>
            <w:tcW w:w="1443" w:type="dxa"/>
          </w:tcPr>
          <w:p w:rsidR="005F3EDA" w:rsidRPr="005F3EDA" w:rsidRDefault="005F3EDA">
            <w:pPr>
              <w:jc w:val="center"/>
            </w:pPr>
            <w:r w:rsidRPr="005F3EDA">
              <w:t>0,00</w:t>
            </w:r>
          </w:p>
        </w:tc>
        <w:tc>
          <w:tcPr>
            <w:tcW w:w="1392" w:type="dxa"/>
          </w:tcPr>
          <w:p w:rsidR="005F3EDA" w:rsidRPr="005F3EDA" w:rsidRDefault="005F3EDA">
            <w:pPr>
              <w:jc w:val="center"/>
            </w:pPr>
            <w:r w:rsidRPr="005F3EDA">
              <w:t>0,00</w:t>
            </w:r>
          </w:p>
        </w:tc>
        <w:tc>
          <w:tcPr>
            <w:tcW w:w="1417" w:type="dxa"/>
          </w:tcPr>
          <w:p w:rsidR="005F3EDA" w:rsidRPr="005F3EDA" w:rsidRDefault="005F3EDA">
            <w:pPr>
              <w:jc w:val="center"/>
            </w:pPr>
            <w:r w:rsidRPr="005F3EDA">
              <w:t>1 900,00</w:t>
            </w:r>
          </w:p>
        </w:tc>
      </w:tr>
      <w:tr w:rsidR="005F3EDA" w:rsidRPr="00676EA2" w:rsidTr="00927ABC">
        <w:trPr>
          <w:trHeight w:val="197"/>
        </w:trPr>
        <w:tc>
          <w:tcPr>
            <w:tcW w:w="714" w:type="dxa"/>
            <w:vMerge/>
          </w:tcPr>
          <w:p w:rsidR="005F3EDA" w:rsidRPr="00676EA2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676EA2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676EA2" w:rsidRDefault="005F3ED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5F3EDA" w:rsidRPr="00A652ED" w:rsidRDefault="005F3EDA">
            <w:pPr>
              <w:jc w:val="center"/>
            </w:pPr>
            <w:proofErr w:type="spellStart"/>
            <w:r w:rsidRPr="00A652ED">
              <w:t>х</w:t>
            </w:r>
            <w:proofErr w:type="spellEnd"/>
          </w:p>
        </w:tc>
        <w:tc>
          <w:tcPr>
            <w:tcW w:w="1265" w:type="dxa"/>
          </w:tcPr>
          <w:p w:rsidR="005F3EDA" w:rsidRPr="005F3EDA" w:rsidRDefault="005F3EDA">
            <w:pPr>
              <w:jc w:val="center"/>
            </w:pPr>
            <w:r w:rsidRPr="005F3EDA">
              <w:t>1 600,00</w:t>
            </w:r>
          </w:p>
        </w:tc>
        <w:tc>
          <w:tcPr>
            <w:tcW w:w="1366" w:type="dxa"/>
          </w:tcPr>
          <w:p w:rsidR="005F3EDA" w:rsidRPr="005F3EDA" w:rsidRDefault="005F3EDA">
            <w:pPr>
              <w:jc w:val="center"/>
            </w:pPr>
            <w:r w:rsidRPr="005F3EDA">
              <w:t>300,00</w:t>
            </w:r>
          </w:p>
        </w:tc>
        <w:tc>
          <w:tcPr>
            <w:tcW w:w="1443" w:type="dxa"/>
          </w:tcPr>
          <w:p w:rsidR="005F3EDA" w:rsidRPr="005F3EDA" w:rsidRDefault="005F3EDA">
            <w:pPr>
              <w:jc w:val="center"/>
            </w:pPr>
            <w:r w:rsidRPr="005F3EDA">
              <w:t>0,00</w:t>
            </w:r>
          </w:p>
        </w:tc>
        <w:tc>
          <w:tcPr>
            <w:tcW w:w="1392" w:type="dxa"/>
          </w:tcPr>
          <w:p w:rsidR="005F3EDA" w:rsidRPr="005F3EDA" w:rsidRDefault="005F3EDA">
            <w:pPr>
              <w:jc w:val="center"/>
            </w:pPr>
            <w:r w:rsidRPr="005F3EDA">
              <w:t>0,00</w:t>
            </w:r>
          </w:p>
        </w:tc>
        <w:tc>
          <w:tcPr>
            <w:tcW w:w="1417" w:type="dxa"/>
          </w:tcPr>
          <w:p w:rsidR="005F3EDA" w:rsidRPr="005F3EDA" w:rsidRDefault="005F3EDA">
            <w:pPr>
              <w:jc w:val="center"/>
            </w:pPr>
            <w:r w:rsidRPr="005F3EDA">
              <w:t>1 900,00</w:t>
            </w:r>
          </w:p>
        </w:tc>
      </w:tr>
      <w:tr w:rsidR="005F3EDA" w:rsidRPr="00676EA2" w:rsidTr="00927ABC">
        <w:trPr>
          <w:trHeight w:val="197"/>
        </w:trPr>
        <w:tc>
          <w:tcPr>
            <w:tcW w:w="714" w:type="dxa"/>
            <w:vMerge/>
          </w:tcPr>
          <w:p w:rsidR="005F3EDA" w:rsidRPr="00676EA2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676EA2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676EA2" w:rsidRDefault="005F3EDA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676EA2" w:rsidRDefault="005F3EDA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A652ED" w:rsidRDefault="005F3EDA">
            <w:pPr>
              <w:jc w:val="center"/>
            </w:pPr>
            <w:proofErr w:type="spellStart"/>
            <w:r w:rsidRPr="00A652ED">
              <w:t>х</w:t>
            </w:r>
            <w:proofErr w:type="spellEnd"/>
          </w:p>
        </w:tc>
        <w:tc>
          <w:tcPr>
            <w:tcW w:w="1265" w:type="dxa"/>
          </w:tcPr>
          <w:p w:rsidR="005F3EDA" w:rsidRPr="005F3EDA" w:rsidRDefault="005F3EDA">
            <w:pPr>
              <w:jc w:val="center"/>
            </w:pPr>
            <w:r w:rsidRPr="005F3EDA">
              <w:t>1 600,00</w:t>
            </w:r>
          </w:p>
        </w:tc>
        <w:tc>
          <w:tcPr>
            <w:tcW w:w="1366" w:type="dxa"/>
          </w:tcPr>
          <w:p w:rsidR="005F3EDA" w:rsidRPr="005F3EDA" w:rsidRDefault="005F3EDA">
            <w:pPr>
              <w:jc w:val="center"/>
            </w:pPr>
            <w:r w:rsidRPr="005F3EDA">
              <w:t>300,00</w:t>
            </w:r>
          </w:p>
        </w:tc>
        <w:tc>
          <w:tcPr>
            <w:tcW w:w="1443" w:type="dxa"/>
          </w:tcPr>
          <w:p w:rsidR="005F3EDA" w:rsidRPr="005F3EDA" w:rsidRDefault="005F3EDA">
            <w:pPr>
              <w:jc w:val="center"/>
            </w:pPr>
            <w:r w:rsidRPr="005F3EDA">
              <w:t>0,00</w:t>
            </w:r>
          </w:p>
        </w:tc>
        <w:tc>
          <w:tcPr>
            <w:tcW w:w="1392" w:type="dxa"/>
          </w:tcPr>
          <w:p w:rsidR="005F3EDA" w:rsidRPr="005F3EDA" w:rsidRDefault="005F3EDA">
            <w:pPr>
              <w:jc w:val="center"/>
            </w:pPr>
            <w:r w:rsidRPr="005F3EDA">
              <w:t>0,00</w:t>
            </w:r>
          </w:p>
        </w:tc>
        <w:tc>
          <w:tcPr>
            <w:tcW w:w="1417" w:type="dxa"/>
          </w:tcPr>
          <w:p w:rsidR="005F3EDA" w:rsidRPr="005F3EDA" w:rsidRDefault="005F3EDA">
            <w:pPr>
              <w:jc w:val="center"/>
            </w:pPr>
            <w:r w:rsidRPr="005F3EDA">
              <w:t>1 900,00</w:t>
            </w:r>
          </w:p>
        </w:tc>
      </w:tr>
      <w:tr w:rsidR="004865AD" w:rsidRPr="00676EA2" w:rsidTr="00927ABC">
        <w:trPr>
          <w:trHeight w:val="197"/>
        </w:trPr>
        <w:tc>
          <w:tcPr>
            <w:tcW w:w="714" w:type="dxa"/>
            <w:vMerge w:val="restart"/>
          </w:tcPr>
          <w:p w:rsidR="004865AD" w:rsidRPr="00676EA2" w:rsidRDefault="004865AD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5</w:t>
            </w:r>
          </w:p>
        </w:tc>
        <w:tc>
          <w:tcPr>
            <w:tcW w:w="3037" w:type="dxa"/>
            <w:vMerge w:val="restart"/>
          </w:tcPr>
          <w:p w:rsidR="004865AD" w:rsidRPr="00676EA2" w:rsidRDefault="004865AD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«Поддержка отрасли культуры  Кировской области»</w:t>
            </w:r>
          </w:p>
          <w:p w:rsidR="004865AD" w:rsidRPr="00676EA2" w:rsidRDefault="004865A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865AD" w:rsidRPr="00676EA2" w:rsidRDefault="004865A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4865AD" w:rsidRPr="00A652ED" w:rsidRDefault="004865AD">
            <w:pPr>
              <w:jc w:val="center"/>
            </w:pPr>
            <w:r w:rsidRPr="00A652ED">
              <w:t>2 835,55</w:t>
            </w:r>
          </w:p>
        </w:tc>
        <w:tc>
          <w:tcPr>
            <w:tcW w:w="1265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366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443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392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417" w:type="dxa"/>
          </w:tcPr>
          <w:p w:rsidR="004865AD" w:rsidRPr="00A652ED" w:rsidRDefault="004865AD">
            <w:pPr>
              <w:jc w:val="center"/>
            </w:pPr>
            <w:r w:rsidRPr="00A652ED">
              <w:t>2 835,55</w:t>
            </w:r>
          </w:p>
        </w:tc>
      </w:tr>
      <w:tr w:rsidR="004865AD" w:rsidRPr="00676EA2" w:rsidTr="00927ABC">
        <w:trPr>
          <w:trHeight w:val="197"/>
        </w:trPr>
        <w:tc>
          <w:tcPr>
            <w:tcW w:w="714" w:type="dxa"/>
            <w:vMerge/>
          </w:tcPr>
          <w:p w:rsidR="004865AD" w:rsidRPr="00676EA2" w:rsidRDefault="004865A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865AD" w:rsidRPr="00676EA2" w:rsidRDefault="004865A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865AD" w:rsidRPr="00676EA2" w:rsidRDefault="004865A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4865AD" w:rsidRPr="00A652ED" w:rsidRDefault="004865AD">
            <w:pPr>
              <w:jc w:val="center"/>
            </w:pPr>
            <w:r w:rsidRPr="00A652ED">
              <w:t>2 665,00</w:t>
            </w:r>
          </w:p>
        </w:tc>
        <w:tc>
          <w:tcPr>
            <w:tcW w:w="1265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366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443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392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417" w:type="dxa"/>
          </w:tcPr>
          <w:p w:rsidR="004865AD" w:rsidRPr="00A652ED" w:rsidRDefault="004865AD">
            <w:pPr>
              <w:jc w:val="center"/>
            </w:pPr>
            <w:r w:rsidRPr="00A652ED">
              <w:t>2 665,00</w:t>
            </w:r>
          </w:p>
        </w:tc>
      </w:tr>
      <w:tr w:rsidR="004865AD" w:rsidRPr="00676EA2" w:rsidTr="00927ABC">
        <w:trPr>
          <w:trHeight w:val="197"/>
        </w:trPr>
        <w:tc>
          <w:tcPr>
            <w:tcW w:w="714" w:type="dxa"/>
            <w:vMerge/>
          </w:tcPr>
          <w:p w:rsidR="004865AD" w:rsidRPr="00676EA2" w:rsidRDefault="004865A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865AD" w:rsidRPr="00676EA2" w:rsidRDefault="004865A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865AD" w:rsidRPr="00676EA2" w:rsidRDefault="004865A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4865AD" w:rsidRPr="00676EA2" w:rsidRDefault="004865A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4865AD" w:rsidRPr="00A652ED" w:rsidRDefault="004865AD">
            <w:pPr>
              <w:jc w:val="center"/>
            </w:pPr>
            <w:r w:rsidRPr="00A652ED">
              <w:t>2 665,00</w:t>
            </w:r>
          </w:p>
        </w:tc>
        <w:tc>
          <w:tcPr>
            <w:tcW w:w="1265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366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443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392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417" w:type="dxa"/>
          </w:tcPr>
          <w:p w:rsidR="004865AD" w:rsidRPr="00A652ED" w:rsidRDefault="004865AD">
            <w:pPr>
              <w:jc w:val="center"/>
            </w:pPr>
            <w:r w:rsidRPr="00A652ED">
              <w:t>2 665,00</w:t>
            </w:r>
          </w:p>
        </w:tc>
      </w:tr>
      <w:tr w:rsidR="004865AD" w:rsidRPr="00676EA2" w:rsidTr="00927ABC">
        <w:trPr>
          <w:trHeight w:val="197"/>
        </w:trPr>
        <w:tc>
          <w:tcPr>
            <w:tcW w:w="714" w:type="dxa"/>
            <w:vMerge/>
          </w:tcPr>
          <w:p w:rsidR="004865AD" w:rsidRPr="00676EA2" w:rsidRDefault="004865A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865AD" w:rsidRPr="00676EA2" w:rsidRDefault="004865A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865AD" w:rsidRPr="00676EA2" w:rsidRDefault="004865A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4865AD" w:rsidRPr="00A652ED" w:rsidRDefault="004865AD">
            <w:pPr>
              <w:jc w:val="center"/>
            </w:pPr>
            <w:r w:rsidRPr="00A652ED">
              <w:t>140,20</w:t>
            </w:r>
          </w:p>
        </w:tc>
        <w:tc>
          <w:tcPr>
            <w:tcW w:w="1265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366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443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392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417" w:type="dxa"/>
          </w:tcPr>
          <w:p w:rsidR="004865AD" w:rsidRPr="00A652ED" w:rsidRDefault="004865AD">
            <w:pPr>
              <w:jc w:val="center"/>
            </w:pPr>
            <w:r w:rsidRPr="00A652ED">
              <w:t>140,20</w:t>
            </w:r>
          </w:p>
        </w:tc>
      </w:tr>
      <w:tr w:rsidR="004865AD" w:rsidRPr="00676EA2" w:rsidTr="00927ABC">
        <w:trPr>
          <w:trHeight w:val="197"/>
        </w:trPr>
        <w:tc>
          <w:tcPr>
            <w:tcW w:w="714" w:type="dxa"/>
            <w:vMerge/>
          </w:tcPr>
          <w:p w:rsidR="004865AD" w:rsidRPr="00676EA2" w:rsidRDefault="004865A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865AD" w:rsidRPr="00676EA2" w:rsidRDefault="004865A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865AD" w:rsidRPr="00676EA2" w:rsidRDefault="004865A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4865AD" w:rsidRPr="00676EA2" w:rsidRDefault="004865A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4865AD" w:rsidRPr="00A652ED" w:rsidRDefault="004865AD">
            <w:pPr>
              <w:jc w:val="center"/>
            </w:pPr>
            <w:r w:rsidRPr="00A652ED">
              <w:t>140,20</w:t>
            </w:r>
          </w:p>
        </w:tc>
        <w:tc>
          <w:tcPr>
            <w:tcW w:w="1265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366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443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392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417" w:type="dxa"/>
          </w:tcPr>
          <w:p w:rsidR="004865AD" w:rsidRPr="00A652ED" w:rsidRDefault="004865AD">
            <w:pPr>
              <w:jc w:val="center"/>
            </w:pPr>
            <w:r w:rsidRPr="00A652ED">
              <w:t>140,20</w:t>
            </w:r>
          </w:p>
        </w:tc>
      </w:tr>
      <w:tr w:rsidR="004865AD" w:rsidRPr="00676EA2" w:rsidTr="00927ABC">
        <w:trPr>
          <w:trHeight w:val="197"/>
        </w:trPr>
        <w:tc>
          <w:tcPr>
            <w:tcW w:w="714" w:type="dxa"/>
            <w:vMerge/>
          </w:tcPr>
          <w:p w:rsidR="004865AD" w:rsidRPr="00676EA2" w:rsidRDefault="004865A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865AD" w:rsidRPr="00676EA2" w:rsidRDefault="004865A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865AD" w:rsidRDefault="004865A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  <w:p w:rsidR="004865AD" w:rsidRPr="00676EA2" w:rsidRDefault="004865AD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4865AD" w:rsidRPr="00A652ED" w:rsidRDefault="004865AD">
            <w:pPr>
              <w:jc w:val="center"/>
            </w:pPr>
            <w:r w:rsidRPr="00A652ED">
              <w:t>30,35</w:t>
            </w:r>
          </w:p>
        </w:tc>
        <w:tc>
          <w:tcPr>
            <w:tcW w:w="1265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366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443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392" w:type="dxa"/>
          </w:tcPr>
          <w:p w:rsidR="004865AD" w:rsidRPr="00A652ED" w:rsidRDefault="004865AD">
            <w:pPr>
              <w:jc w:val="center"/>
            </w:pPr>
            <w:r w:rsidRPr="00A652ED">
              <w:t>0,00</w:t>
            </w:r>
          </w:p>
        </w:tc>
        <w:tc>
          <w:tcPr>
            <w:tcW w:w="1417" w:type="dxa"/>
          </w:tcPr>
          <w:p w:rsidR="004865AD" w:rsidRPr="00A652ED" w:rsidRDefault="004865AD">
            <w:pPr>
              <w:jc w:val="center"/>
            </w:pPr>
            <w:r w:rsidRPr="00A652ED">
              <w:t>30,35</w:t>
            </w:r>
          </w:p>
        </w:tc>
      </w:tr>
      <w:tr w:rsidR="00B0465D" w:rsidRPr="00676EA2" w:rsidTr="00927ABC">
        <w:trPr>
          <w:trHeight w:val="70"/>
        </w:trPr>
        <w:tc>
          <w:tcPr>
            <w:tcW w:w="714" w:type="dxa"/>
            <w:vMerge w:val="restart"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6</w:t>
            </w:r>
          </w:p>
        </w:tc>
        <w:tc>
          <w:tcPr>
            <w:tcW w:w="3037" w:type="dxa"/>
            <w:vMerge w:val="restart"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Подпрограмма «Наследие»</w:t>
            </w: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366 164,23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353 329,10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394 297,80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369 421,40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400 295,70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1 883 508,23</w:t>
            </w:r>
          </w:p>
        </w:tc>
      </w:tr>
      <w:tr w:rsidR="00B0465D" w:rsidRPr="00676EA2" w:rsidTr="00927ABC">
        <w:trPr>
          <w:trHeight w:val="242"/>
        </w:trPr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7 008,60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69 500,00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54 150,00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98 370,00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229 028,60</w:t>
            </w:r>
          </w:p>
        </w:tc>
      </w:tr>
      <w:tr w:rsidR="00B0465D" w:rsidRPr="00676EA2" w:rsidTr="00927ABC">
        <w:trPr>
          <w:trHeight w:val="462"/>
        </w:trPr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7 008,60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69 500,00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54 150,00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98 370,00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229 028,60</w:t>
            </w:r>
          </w:p>
        </w:tc>
      </w:tr>
      <w:tr w:rsidR="00B0465D" w:rsidRPr="00676EA2" w:rsidTr="00927ABC">
        <w:trPr>
          <w:trHeight w:val="200"/>
        </w:trPr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358 846,50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353 329,10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324 797,80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315 271,40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301 325,70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1 653 570,50</w:t>
            </w:r>
          </w:p>
        </w:tc>
      </w:tr>
      <w:tr w:rsidR="009403F1" w:rsidRPr="00676EA2" w:rsidTr="00927ABC">
        <w:trPr>
          <w:trHeight w:val="77"/>
        </w:trPr>
        <w:tc>
          <w:tcPr>
            <w:tcW w:w="714" w:type="dxa"/>
            <w:vMerge/>
          </w:tcPr>
          <w:p w:rsidR="009403F1" w:rsidRPr="00676EA2" w:rsidRDefault="009403F1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403F1" w:rsidRPr="00676EA2" w:rsidRDefault="009403F1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403F1" w:rsidRPr="00676EA2" w:rsidRDefault="009403F1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9403F1" w:rsidRPr="00A652ED" w:rsidRDefault="009403F1">
            <w:pPr>
              <w:jc w:val="center"/>
            </w:pPr>
            <w:r w:rsidRPr="00A652ED">
              <w:t> </w:t>
            </w:r>
          </w:p>
        </w:tc>
        <w:tc>
          <w:tcPr>
            <w:tcW w:w="1265" w:type="dxa"/>
          </w:tcPr>
          <w:p w:rsidR="009403F1" w:rsidRPr="00A652ED" w:rsidRDefault="009403F1">
            <w:pPr>
              <w:jc w:val="center"/>
            </w:pPr>
            <w:r w:rsidRPr="00A652ED">
              <w:t> </w:t>
            </w:r>
          </w:p>
        </w:tc>
        <w:tc>
          <w:tcPr>
            <w:tcW w:w="1366" w:type="dxa"/>
          </w:tcPr>
          <w:p w:rsidR="009403F1" w:rsidRPr="00A652ED" w:rsidRDefault="009403F1">
            <w:pPr>
              <w:jc w:val="center"/>
            </w:pPr>
            <w:r w:rsidRPr="00A652ED">
              <w:t> </w:t>
            </w:r>
          </w:p>
        </w:tc>
        <w:tc>
          <w:tcPr>
            <w:tcW w:w="1443" w:type="dxa"/>
          </w:tcPr>
          <w:p w:rsidR="009403F1" w:rsidRPr="00A652ED" w:rsidRDefault="009403F1">
            <w:pPr>
              <w:jc w:val="center"/>
            </w:pPr>
            <w:r w:rsidRPr="00A652ED">
              <w:t> </w:t>
            </w:r>
          </w:p>
        </w:tc>
        <w:tc>
          <w:tcPr>
            <w:tcW w:w="1392" w:type="dxa"/>
          </w:tcPr>
          <w:p w:rsidR="009403F1" w:rsidRPr="00A652ED" w:rsidRDefault="009403F1">
            <w:pPr>
              <w:jc w:val="center"/>
            </w:pPr>
            <w:r w:rsidRPr="00A652ED">
              <w:t> </w:t>
            </w:r>
          </w:p>
        </w:tc>
        <w:tc>
          <w:tcPr>
            <w:tcW w:w="1417" w:type="dxa"/>
          </w:tcPr>
          <w:p w:rsidR="009403F1" w:rsidRPr="00A652ED" w:rsidRDefault="009403F1">
            <w:pPr>
              <w:jc w:val="center"/>
            </w:pPr>
            <w:r w:rsidRPr="00A652ED">
              <w:t> </w:t>
            </w:r>
          </w:p>
        </w:tc>
      </w:tr>
      <w:tr w:rsidR="00B0465D" w:rsidRPr="00676EA2" w:rsidTr="00927ABC">
        <w:trPr>
          <w:trHeight w:val="391"/>
        </w:trPr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353 632,70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348 457,10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319 920,60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310 392,30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296 108,20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1 628 510,90</w:t>
            </w:r>
          </w:p>
        </w:tc>
      </w:tr>
      <w:tr w:rsidR="00B0465D" w:rsidRPr="00676EA2" w:rsidTr="00927ABC">
        <w:trPr>
          <w:trHeight w:val="1022"/>
        </w:trPr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5 213,80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4 872,00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4 877,20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4 879,10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5 217,50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25 059,60</w:t>
            </w:r>
          </w:p>
        </w:tc>
      </w:tr>
      <w:tr w:rsidR="00B0465D" w:rsidRPr="00676EA2" w:rsidTr="00927ABC">
        <w:trPr>
          <w:trHeight w:val="70"/>
        </w:trPr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309,13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600,00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909,13</w:t>
            </w:r>
          </w:p>
        </w:tc>
      </w:tr>
      <w:tr w:rsidR="00B0465D" w:rsidRPr="00676EA2" w:rsidTr="00927ABC">
        <w:trPr>
          <w:trHeight w:val="276"/>
        </w:trPr>
        <w:tc>
          <w:tcPr>
            <w:tcW w:w="714" w:type="dxa"/>
            <w:vMerge w:val="restart"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3037" w:type="dxa"/>
            <w:vMerge w:val="restart"/>
          </w:tcPr>
          <w:p w:rsidR="00B0465D" w:rsidRDefault="00B0465D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«Организация и поддержка деятельности библиотек области»</w:t>
            </w:r>
          </w:p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107 819,90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109 978,80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109 651,30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108 227,70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102 836,40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538 514,10</w:t>
            </w:r>
          </w:p>
        </w:tc>
      </w:tr>
      <w:tr w:rsidR="00B0465D" w:rsidRPr="00676EA2" w:rsidTr="00927ABC">
        <w:trPr>
          <w:trHeight w:val="352"/>
        </w:trPr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107 819,90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109 978,80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109 651,30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108 227,70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102 836,40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538 514,10</w:t>
            </w:r>
          </w:p>
        </w:tc>
      </w:tr>
      <w:tr w:rsidR="00B0465D" w:rsidRPr="00676EA2" w:rsidTr="00927ABC">
        <w:trPr>
          <w:trHeight w:val="192"/>
        </w:trPr>
        <w:tc>
          <w:tcPr>
            <w:tcW w:w="714" w:type="dxa"/>
            <w:vMerge w:val="restart"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6.2</w:t>
            </w:r>
          </w:p>
        </w:tc>
        <w:tc>
          <w:tcPr>
            <w:tcW w:w="3037" w:type="dxa"/>
            <w:vMerge w:val="restart"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«Повышение доступности и качества музейных услуг»</w:t>
            </w: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122 942,60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122 217,40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120 854,60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121 536,90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117 270,50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604 822,00</w:t>
            </w:r>
          </w:p>
        </w:tc>
      </w:tr>
      <w:tr w:rsidR="00B0465D" w:rsidRPr="00676EA2" w:rsidTr="00927ABC">
        <w:trPr>
          <w:trHeight w:val="410"/>
        </w:trPr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  <w:p w:rsidR="00B0465D" w:rsidRPr="00676EA2" w:rsidRDefault="00B0465D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122 942,60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122 217,40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120 854,60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121 536,90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117 270,50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604 822,00</w:t>
            </w:r>
          </w:p>
        </w:tc>
      </w:tr>
      <w:tr w:rsidR="00B0465D" w:rsidRPr="00676EA2" w:rsidTr="00927ABC">
        <w:trPr>
          <w:trHeight w:val="214"/>
        </w:trPr>
        <w:tc>
          <w:tcPr>
            <w:tcW w:w="714" w:type="dxa"/>
            <w:vMerge w:val="restart"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6.3</w:t>
            </w:r>
          </w:p>
        </w:tc>
        <w:tc>
          <w:tcPr>
            <w:tcW w:w="3037" w:type="dxa"/>
            <w:vMerge w:val="restart"/>
          </w:tcPr>
          <w:p w:rsidR="00B0465D" w:rsidRDefault="00B0465D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«Организация хранения, комплектования, учета  и использования документов Архивного фонда Российской Федерации и других архивных документов в архивах Кировской области»</w:t>
            </w:r>
          </w:p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88 823,50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83 493,70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76 978,60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77 167,70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72 981,30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399 444,80</w:t>
            </w:r>
          </w:p>
        </w:tc>
      </w:tr>
      <w:tr w:rsidR="00B0465D" w:rsidRPr="00676EA2" w:rsidTr="00927ABC">
        <w:trPr>
          <w:trHeight w:val="1379"/>
        </w:trPr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88 823,50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83 493,70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76 978,60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77 167,70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72 981,30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399 444,80</w:t>
            </w:r>
          </w:p>
        </w:tc>
      </w:tr>
      <w:tr w:rsidR="005F3EDA" w:rsidRPr="00676EA2" w:rsidTr="00927ABC">
        <w:tc>
          <w:tcPr>
            <w:tcW w:w="714" w:type="dxa"/>
            <w:vMerge w:val="restart"/>
          </w:tcPr>
          <w:p w:rsidR="005F3EDA" w:rsidRPr="00676EA2" w:rsidRDefault="005F3EDA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6.4</w:t>
            </w:r>
          </w:p>
        </w:tc>
        <w:tc>
          <w:tcPr>
            <w:tcW w:w="3037" w:type="dxa"/>
            <w:vMerge w:val="restart"/>
          </w:tcPr>
          <w:p w:rsidR="005F3EDA" w:rsidRDefault="005F3EDA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«Осуществление государственной охраны объектов культурного наследия и создание условий доступа населения к культурным, историческим ценностям путем популяризации объектов культурного наследия (памятников истории и культуры)»</w:t>
            </w:r>
          </w:p>
          <w:p w:rsidR="005F3EDA" w:rsidRDefault="005F3EDA" w:rsidP="003E4CDF">
            <w:pPr>
              <w:rPr>
                <w:sz w:val="22"/>
                <w:szCs w:val="22"/>
              </w:rPr>
            </w:pPr>
          </w:p>
          <w:p w:rsidR="005F3EDA" w:rsidRPr="00676EA2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676EA2" w:rsidRDefault="005F3ED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5F3EDA" w:rsidRPr="00B0465D" w:rsidRDefault="005F3EDA">
            <w:pPr>
              <w:jc w:val="center"/>
            </w:pPr>
            <w:r w:rsidRPr="00B0465D">
              <w:t>5 213,80</w:t>
            </w:r>
          </w:p>
        </w:tc>
        <w:tc>
          <w:tcPr>
            <w:tcW w:w="1265" w:type="dxa"/>
          </w:tcPr>
          <w:p w:rsidR="005F3EDA" w:rsidRPr="00B0465D" w:rsidRDefault="005F3EDA">
            <w:pPr>
              <w:jc w:val="center"/>
            </w:pPr>
            <w:r w:rsidRPr="00B0465D">
              <w:t>4 872,00</w:t>
            </w:r>
          </w:p>
        </w:tc>
        <w:tc>
          <w:tcPr>
            <w:tcW w:w="1366" w:type="dxa"/>
          </w:tcPr>
          <w:p w:rsidR="005F3EDA" w:rsidRPr="00B0465D" w:rsidRDefault="005F3EDA">
            <w:pPr>
              <w:jc w:val="center"/>
            </w:pPr>
            <w:r w:rsidRPr="00B0465D">
              <w:t>4 877,20</w:t>
            </w:r>
          </w:p>
        </w:tc>
        <w:tc>
          <w:tcPr>
            <w:tcW w:w="1443" w:type="dxa"/>
          </w:tcPr>
          <w:p w:rsidR="005F3EDA" w:rsidRPr="00B0465D" w:rsidRDefault="005F3EDA">
            <w:pPr>
              <w:jc w:val="center"/>
            </w:pPr>
            <w:r w:rsidRPr="00B0465D">
              <w:t>4 879,10</w:t>
            </w:r>
          </w:p>
        </w:tc>
        <w:tc>
          <w:tcPr>
            <w:tcW w:w="1392" w:type="dxa"/>
          </w:tcPr>
          <w:p w:rsidR="005F3EDA" w:rsidRPr="00B0465D" w:rsidRDefault="005F3EDA">
            <w:pPr>
              <w:jc w:val="center"/>
            </w:pPr>
            <w:r w:rsidRPr="00B0465D">
              <w:t>5 217,50</w:t>
            </w:r>
          </w:p>
        </w:tc>
        <w:tc>
          <w:tcPr>
            <w:tcW w:w="1417" w:type="dxa"/>
          </w:tcPr>
          <w:p w:rsidR="005F3EDA" w:rsidRPr="00B0465D" w:rsidRDefault="005F3EDA">
            <w:pPr>
              <w:jc w:val="center"/>
            </w:pPr>
            <w:r w:rsidRPr="00B0465D">
              <w:t>25 059,60</w:t>
            </w:r>
          </w:p>
        </w:tc>
      </w:tr>
      <w:tr w:rsidR="005F3EDA" w:rsidRPr="00676EA2" w:rsidTr="00927ABC">
        <w:tc>
          <w:tcPr>
            <w:tcW w:w="714" w:type="dxa"/>
            <w:vMerge/>
          </w:tcPr>
          <w:p w:rsidR="005F3EDA" w:rsidRPr="00676EA2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676EA2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676EA2" w:rsidRDefault="005F3ED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5F3EDA" w:rsidRPr="00B0465D" w:rsidRDefault="005F3EDA">
            <w:pPr>
              <w:jc w:val="center"/>
            </w:pPr>
            <w:r w:rsidRPr="00B0465D">
              <w:t>5 213,80</w:t>
            </w:r>
          </w:p>
        </w:tc>
        <w:tc>
          <w:tcPr>
            <w:tcW w:w="1265" w:type="dxa"/>
          </w:tcPr>
          <w:p w:rsidR="005F3EDA" w:rsidRPr="00B0465D" w:rsidRDefault="005F3EDA">
            <w:pPr>
              <w:jc w:val="center"/>
            </w:pPr>
            <w:r w:rsidRPr="00B0465D">
              <w:t>4 872,00</w:t>
            </w:r>
          </w:p>
        </w:tc>
        <w:tc>
          <w:tcPr>
            <w:tcW w:w="1366" w:type="dxa"/>
          </w:tcPr>
          <w:p w:rsidR="005F3EDA" w:rsidRPr="00B0465D" w:rsidRDefault="005F3EDA">
            <w:pPr>
              <w:jc w:val="center"/>
            </w:pPr>
            <w:r w:rsidRPr="00B0465D">
              <w:t>4 877,20</w:t>
            </w:r>
          </w:p>
        </w:tc>
        <w:tc>
          <w:tcPr>
            <w:tcW w:w="1443" w:type="dxa"/>
          </w:tcPr>
          <w:p w:rsidR="005F3EDA" w:rsidRPr="00B0465D" w:rsidRDefault="005F3EDA">
            <w:pPr>
              <w:jc w:val="center"/>
            </w:pPr>
            <w:r w:rsidRPr="00B0465D">
              <w:t>4 879,10</w:t>
            </w:r>
          </w:p>
        </w:tc>
        <w:tc>
          <w:tcPr>
            <w:tcW w:w="1392" w:type="dxa"/>
          </w:tcPr>
          <w:p w:rsidR="005F3EDA" w:rsidRPr="00B0465D" w:rsidRDefault="005F3EDA">
            <w:pPr>
              <w:jc w:val="center"/>
            </w:pPr>
            <w:r w:rsidRPr="00B0465D">
              <w:t>5 217,50</w:t>
            </w:r>
          </w:p>
        </w:tc>
        <w:tc>
          <w:tcPr>
            <w:tcW w:w="1417" w:type="dxa"/>
          </w:tcPr>
          <w:p w:rsidR="005F3EDA" w:rsidRPr="00B0465D" w:rsidRDefault="005F3EDA">
            <w:pPr>
              <w:jc w:val="center"/>
            </w:pPr>
            <w:r w:rsidRPr="00B0465D">
              <w:t>25 059,60</w:t>
            </w:r>
          </w:p>
        </w:tc>
      </w:tr>
      <w:tr w:rsidR="00B0465D" w:rsidRPr="00676EA2" w:rsidTr="00927ABC">
        <w:trPr>
          <w:trHeight w:val="165"/>
        </w:trPr>
        <w:tc>
          <w:tcPr>
            <w:tcW w:w="714" w:type="dxa"/>
            <w:vMerge w:val="restart"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lastRenderedPageBreak/>
              <w:t>6.5</w:t>
            </w:r>
          </w:p>
        </w:tc>
        <w:tc>
          <w:tcPr>
            <w:tcW w:w="3037" w:type="dxa"/>
            <w:vMerge w:val="restart"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«Строительство, реконструкция, капитальный ремонт и реставрация зданий учреждений культуры»</w:t>
            </w:r>
          </w:p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41 364,43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32 767,20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81 936,10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57 610,00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101 990,00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315 667,73</w:t>
            </w:r>
          </w:p>
        </w:tc>
      </w:tr>
      <w:tr w:rsidR="00B0465D" w:rsidRPr="00676EA2" w:rsidTr="00927ABC"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7 008,60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69 500,00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54 150,00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98 370,00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229 028,60</w:t>
            </w:r>
          </w:p>
        </w:tc>
      </w:tr>
      <w:tr w:rsidR="00B0465D" w:rsidRPr="00676EA2" w:rsidTr="00927ABC"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</w:t>
            </w:r>
          </w:p>
          <w:p w:rsidR="00B0465D" w:rsidRPr="00676EA2" w:rsidRDefault="00B0465D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7 008,60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69 500,00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54 150,00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98 370,00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229 028,60</w:t>
            </w:r>
          </w:p>
        </w:tc>
      </w:tr>
      <w:tr w:rsidR="00B0465D" w:rsidRPr="00676EA2" w:rsidTr="00927ABC"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34 046,70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32 767,20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12 436,10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3 460,00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3 020,00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85 730,00</w:t>
            </w:r>
          </w:p>
        </w:tc>
      </w:tr>
      <w:tr w:rsidR="00B0465D" w:rsidRPr="00676EA2" w:rsidTr="00927ABC"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34 046,70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32 767,20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12 436,10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3 460,00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3 020,00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85 730,00</w:t>
            </w:r>
          </w:p>
        </w:tc>
      </w:tr>
      <w:tr w:rsidR="00B0465D" w:rsidRPr="00676EA2" w:rsidTr="00927ABC">
        <w:trPr>
          <w:trHeight w:val="167"/>
        </w:trPr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3550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309,13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600,00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909,13</w:t>
            </w:r>
          </w:p>
        </w:tc>
      </w:tr>
      <w:tr w:rsidR="00B0465D" w:rsidRPr="00676EA2" w:rsidTr="00927ABC">
        <w:tc>
          <w:tcPr>
            <w:tcW w:w="714" w:type="dxa"/>
            <w:vMerge w:val="restart"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7</w:t>
            </w:r>
          </w:p>
        </w:tc>
        <w:tc>
          <w:tcPr>
            <w:tcW w:w="3037" w:type="dxa"/>
            <w:vMerge w:val="restart"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Подпрограмма «Кадровое обеспечение сферы культуры»</w:t>
            </w:r>
          </w:p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131 521,00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142 490,20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175 870,30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178 952,00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128 129,10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756 962,60</w:t>
            </w:r>
          </w:p>
        </w:tc>
      </w:tr>
      <w:tr w:rsidR="00B0465D" w:rsidRPr="00676EA2" w:rsidTr="0053099B"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30 580,00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37 800,00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68 380,00</w:t>
            </w:r>
          </w:p>
        </w:tc>
      </w:tr>
      <w:tr w:rsidR="00B0465D" w:rsidRPr="00676EA2" w:rsidTr="0053099B"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30 580,00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37 800,00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0,00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68 380,00</w:t>
            </w:r>
          </w:p>
        </w:tc>
      </w:tr>
      <w:tr w:rsidR="00B0465D" w:rsidRPr="00676EA2" w:rsidTr="0053099B"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131 521,00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142 490,20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145 290,30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141 152,00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128 129,10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688 582,60</w:t>
            </w:r>
          </w:p>
        </w:tc>
      </w:tr>
      <w:tr w:rsidR="00B0465D" w:rsidRPr="00676EA2" w:rsidTr="0053099B"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131 521,00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142 490,20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145 290,30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141 152,00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128 129,10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688 582,60</w:t>
            </w:r>
          </w:p>
        </w:tc>
      </w:tr>
      <w:tr w:rsidR="00B0465D" w:rsidRPr="00676EA2" w:rsidTr="00927ABC"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7.1</w:t>
            </w:r>
          </w:p>
        </w:tc>
        <w:tc>
          <w:tcPr>
            <w:tcW w:w="3037" w:type="dxa"/>
            <w:vMerge w:val="restart"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«Обеспечение подготовки и повышения квалификации кадров для учреждений сферы культуры»</w:t>
            </w: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129 863,90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140 893,80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141 709,70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137 249,90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126 710,60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676 427,90</w:t>
            </w:r>
          </w:p>
        </w:tc>
      </w:tr>
      <w:tr w:rsidR="00B0465D" w:rsidRPr="00676EA2" w:rsidTr="00927ABC">
        <w:trPr>
          <w:trHeight w:val="715"/>
        </w:trPr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  <w:p w:rsidR="00B0465D" w:rsidRPr="00676EA2" w:rsidRDefault="00B0465D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129 863,90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140 893,80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141 709,70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137 249,90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126 710,60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676 427,90</w:t>
            </w:r>
          </w:p>
        </w:tc>
      </w:tr>
      <w:tr w:rsidR="00ED7D22" w:rsidRPr="00676EA2" w:rsidTr="00927ABC">
        <w:tc>
          <w:tcPr>
            <w:tcW w:w="714" w:type="dxa"/>
            <w:vMerge w:val="restart"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7.2</w:t>
            </w:r>
          </w:p>
        </w:tc>
        <w:tc>
          <w:tcPr>
            <w:tcW w:w="3037" w:type="dxa"/>
            <w:vMerge w:val="restart"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«Реализация мер социальной поддержки отдельных категорий граждан в сфере культуры»</w:t>
            </w: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ED7D22" w:rsidRPr="00A652ED" w:rsidRDefault="00ED7D22">
            <w:pPr>
              <w:jc w:val="center"/>
            </w:pPr>
            <w:r w:rsidRPr="00A652ED">
              <w:t>1 657,10</w:t>
            </w:r>
          </w:p>
        </w:tc>
        <w:tc>
          <w:tcPr>
            <w:tcW w:w="1265" w:type="dxa"/>
          </w:tcPr>
          <w:p w:rsidR="00ED7D22" w:rsidRPr="00A652ED" w:rsidRDefault="00ED7D22">
            <w:pPr>
              <w:jc w:val="center"/>
            </w:pPr>
            <w:r w:rsidRPr="00A652ED">
              <w:t>1 596,40</w:t>
            </w:r>
          </w:p>
        </w:tc>
        <w:tc>
          <w:tcPr>
            <w:tcW w:w="1366" w:type="dxa"/>
          </w:tcPr>
          <w:p w:rsidR="00ED7D22" w:rsidRPr="00A652ED" w:rsidRDefault="00ED7D22">
            <w:pPr>
              <w:jc w:val="center"/>
            </w:pPr>
            <w:r w:rsidRPr="00A652ED">
              <w:t>1 628,60</w:t>
            </w:r>
          </w:p>
        </w:tc>
        <w:tc>
          <w:tcPr>
            <w:tcW w:w="1443" w:type="dxa"/>
          </w:tcPr>
          <w:p w:rsidR="00ED7D22" w:rsidRPr="00A652ED" w:rsidRDefault="00ED7D22">
            <w:pPr>
              <w:jc w:val="center"/>
            </w:pPr>
            <w:r w:rsidRPr="00A652ED">
              <w:t>1 492,10</w:t>
            </w:r>
          </w:p>
        </w:tc>
        <w:tc>
          <w:tcPr>
            <w:tcW w:w="1392" w:type="dxa"/>
          </w:tcPr>
          <w:p w:rsidR="00ED7D22" w:rsidRPr="00A652ED" w:rsidRDefault="00ED7D22">
            <w:pPr>
              <w:jc w:val="center"/>
            </w:pPr>
            <w:r w:rsidRPr="00A652ED">
              <w:t>1 418,50</w:t>
            </w:r>
          </w:p>
        </w:tc>
        <w:tc>
          <w:tcPr>
            <w:tcW w:w="1417" w:type="dxa"/>
          </w:tcPr>
          <w:p w:rsidR="00ED7D22" w:rsidRPr="00A652ED" w:rsidRDefault="00ED7D22" w:rsidP="00ED1369">
            <w:pPr>
              <w:jc w:val="center"/>
            </w:pPr>
            <w:r w:rsidRPr="00A652ED">
              <w:t>7 792,70</w:t>
            </w:r>
          </w:p>
        </w:tc>
      </w:tr>
      <w:tr w:rsidR="00ED7D22" w:rsidRPr="00676EA2" w:rsidTr="009403F1"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  <w:p w:rsidR="00ED7D22" w:rsidRPr="00676EA2" w:rsidRDefault="00ED7D22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ED7D22" w:rsidRPr="00A652ED" w:rsidRDefault="00ED7D22" w:rsidP="00E57DC3">
            <w:pPr>
              <w:jc w:val="center"/>
            </w:pPr>
            <w:r w:rsidRPr="00A652ED">
              <w:t>1 657,10</w:t>
            </w:r>
          </w:p>
        </w:tc>
        <w:tc>
          <w:tcPr>
            <w:tcW w:w="1265" w:type="dxa"/>
          </w:tcPr>
          <w:p w:rsidR="00ED7D22" w:rsidRPr="00A652ED" w:rsidRDefault="00ED7D22">
            <w:pPr>
              <w:jc w:val="center"/>
            </w:pPr>
            <w:r w:rsidRPr="00A652ED">
              <w:t>1 596,40</w:t>
            </w:r>
          </w:p>
        </w:tc>
        <w:tc>
          <w:tcPr>
            <w:tcW w:w="1366" w:type="dxa"/>
          </w:tcPr>
          <w:p w:rsidR="00ED7D22" w:rsidRPr="00A652ED" w:rsidRDefault="00ED7D22">
            <w:pPr>
              <w:jc w:val="center"/>
            </w:pPr>
            <w:r w:rsidRPr="00A652ED">
              <w:t>1 628,60</w:t>
            </w:r>
          </w:p>
        </w:tc>
        <w:tc>
          <w:tcPr>
            <w:tcW w:w="1443" w:type="dxa"/>
          </w:tcPr>
          <w:p w:rsidR="00ED7D22" w:rsidRPr="00A652ED" w:rsidRDefault="00ED7D22">
            <w:pPr>
              <w:jc w:val="center"/>
            </w:pPr>
            <w:r w:rsidRPr="00A652ED">
              <w:t>1 492,10</w:t>
            </w:r>
          </w:p>
        </w:tc>
        <w:tc>
          <w:tcPr>
            <w:tcW w:w="1392" w:type="dxa"/>
          </w:tcPr>
          <w:p w:rsidR="00ED7D22" w:rsidRPr="00A652ED" w:rsidRDefault="00ED7D22">
            <w:pPr>
              <w:jc w:val="center"/>
            </w:pPr>
            <w:r w:rsidRPr="00A652ED">
              <w:t>1 418,50</w:t>
            </w:r>
          </w:p>
        </w:tc>
        <w:tc>
          <w:tcPr>
            <w:tcW w:w="1417" w:type="dxa"/>
          </w:tcPr>
          <w:p w:rsidR="00ED7D22" w:rsidRPr="00A652ED" w:rsidRDefault="00ED7D22" w:rsidP="00ED1369">
            <w:pPr>
              <w:jc w:val="center"/>
            </w:pPr>
            <w:r w:rsidRPr="00A652ED">
              <w:t>7 792,70</w:t>
            </w:r>
          </w:p>
        </w:tc>
      </w:tr>
      <w:tr w:rsidR="00A652ED" w:rsidRPr="00676EA2" w:rsidTr="009403F1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52ED" w:rsidRPr="00676EA2" w:rsidRDefault="00A652ED" w:rsidP="008B0190">
            <w:pPr>
              <w:jc w:val="center"/>
              <w:rPr>
                <w:sz w:val="22"/>
                <w:szCs w:val="22"/>
                <w:lang w:val="en-US"/>
              </w:rPr>
            </w:pPr>
            <w:r w:rsidRPr="00676EA2">
              <w:rPr>
                <w:sz w:val="22"/>
                <w:szCs w:val="22"/>
              </w:rPr>
              <w:t>7.</w:t>
            </w:r>
            <w:r w:rsidRPr="00676EA2">
              <w:rPr>
                <w:sz w:val="22"/>
                <w:szCs w:val="22"/>
                <w:lang w:val="en-US"/>
              </w:rPr>
              <w:t>3</w:t>
            </w:r>
          </w:p>
          <w:p w:rsidR="00A652ED" w:rsidRDefault="00A652ED" w:rsidP="008B1279">
            <w:pPr>
              <w:jc w:val="center"/>
              <w:rPr>
                <w:sz w:val="22"/>
                <w:szCs w:val="22"/>
              </w:rPr>
            </w:pPr>
          </w:p>
          <w:p w:rsidR="00A652ED" w:rsidRPr="00676EA2" w:rsidRDefault="00A652ED" w:rsidP="008B12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037" w:type="dxa"/>
            <w:vMerge w:val="restart"/>
            <w:tcBorders>
              <w:left w:val="single" w:sz="4" w:space="0" w:color="auto"/>
            </w:tcBorders>
          </w:tcPr>
          <w:p w:rsidR="00A652ED" w:rsidRPr="00676EA2" w:rsidRDefault="00A652ED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«Подготовка и проведение празднования памятных дат»</w:t>
            </w:r>
          </w:p>
        </w:tc>
        <w:tc>
          <w:tcPr>
            <w:tcW w:w="3193" w:type="dxa"/>
          </w:tcPr>
          <w:p w:rsidR="00A652ED" w:rsidRPr="00676EA2" w:rsidRDefault="00A652ED" w:rsidP="009403F1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A652ED" w:rsidRPr="00A652ED" w:rsidRDefault="00A652ED">
            <w:pPr>
              <w:jc w:val="center"/>
            </w:pPr>
            <w:r w:rsidRPr="00A652ED">
              <w:t>0,00</w:t>
            </w:r>
          </w:p>
        </w:tc>
        <w:tc>
          <w:tcPr>
            <w:tcW w:w="1265" w:type="dxa"/>
          </w:tcPr>
          <w:p w:rsidR="00A652ED" w:rsidRPr="00A652ED" w:rsidRDefault="00A652ED">
            <w:pPr>
              <w:jc w:val="center"/>
            </w:pPr>
            <w:r w:rsidRPr="00A652ED">
              <w:t>0,00</w:t>
            </w:r>
          </w:p>
        </w:tc>
        <w:tc>
          <w:tcPr>
            <w:tcW w:w="1366" w:type="dxa"/>
          </w:tcPr>
          <w:p w:rsidR="00A652ED" w:rsidRPr="00A652ED" w:rsidRDefault="00A652ED">
            <w:pPr>
              <w:jc w:val="center"/>
            </w:pPr>
            <w:r w:rsidRPr="00A652ED">
              <w:t>32 532,00</w:t>
            </w:r>
          </w:p>
        </w:tc>
        <w:tc>
          <w:tcPr>
            <w:tcW w:w="1443" w:type="dxa"/>
          </w:tcPr>
          <w:p w:rsidR="00A652ED" w:rsidRPr="00A652ED" w:rsidRDefault="00A652ED">
            <w:pPr>
              <w:jc w:val="center"/>
            </w:pPr>
            <w:r w:rsidRPr="00A652ED">
              <w:t>40 210,00</w:t>
            </w:r>
          </w:p>
        </w:tc>
        <w:tc>
          <w:tcPr>
            <w:tcW w:w="1392" w:type="dxa"/>
          </w:tcPr>
          <w:p w:rsidR="00A652ED" w:rsidRPr="00A652ED" w:rsidRDefault="00A652ED">
            <w:pPr>
              <w:jc w:val="center"/>
            </w:pPr>
            <w:r w:rsidRPr="00A652ED">
              <w:t>0,00</w:t>
            </w:r>
          </w:p>
        </w:tc>
        <w:tc>
          <w:tcPr>
            <w:tcW w:w="1417" w:type="dxa"/>
          </w:tcPr>
          <w:p w:rsidR="00A652ED" w:rsidRPr="00A652ED" w:rsidRDefault="00A652ED">
            <w:pPr>
              <w:jc w:val="center"/>
            </w:pPr>
            <w:r w:rsidRPr="00A652ED">
              <w:t>72 742,00</w:t>
            </w:r>
          </w:p>
        </w:tc>
      </w:tr>
      <w:tr w:rsidR="00A652ED" w:rsidRPr="00676EA2" w:rsidTr="009403F1">
        <w:trPr>
          <w:trHeight w:val="194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2ED" w:rsidRPr="00676EA2" w:rsidRDefault="00A652E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left w:val="single" w:sz="4" w:space="0" w:color="auto"/>
              <w:bottom w:val="nil"/>
            </w:tcBorders>
          </w:tcPr>
          <w:p w:rsidR="00A652ED" w:rsidRPr="00676EA2" w:rsidRDefault="00A652E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A652ED" w:rsidRPr="00676EA2" w:rsidRDefault="00A652ED" w:rsidP="009403F1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A652ED" w:rsidRPr="00A652ED" w:rsidRDefault="00A652ED">
            <w:pPr>
              <w:jc w:val="center"/>
            </w:pPr>
            <w:r w:rsidRPr="00A652ED">
              <w:t>0,00</w:t>
            </w:r>
          </w:p>
        </w:tc>
        <w:tc>
          <w:tcPr>
            <w:tcW w:w="1265" w:type="dxa"/>
          </w:tcPr>
          <w:p w:rsidR="00A652ED" w:rsidRPr="00A652ED" w:rsidRDefault="00A652ED">
            <w:pPr>
              <w:jc w:val="center"/>
            </w:pPr>
            <w:r w:rsidRPr="00A652ED">
              <w:t>0,00</w:t>
            </w:r>
          </w:p>
        </w:tc>
        <w:tc>
          <w:tcPr>
            <w:tcW w:w="1366" w:type="dxa"/>
          </w:tcPr>
          <w:p w:rsidR="00A652ED" w:rsidRPr="00A652ED" w:rsidRDefault="00A652ED">
            <w:pPr>
              <w:jc w:val="center"/>
            </w:pPr>
            <w:r w:rsidRPr="00A652ED">
              <w:t>30 580,00</w:t>
            </w:r>
          </w:p>
        </w:tc>
        <w:tc>
          <w:tcPr>
            <w:tcW w:w="1443" w:type="dxa"/>
          </w:tcPr>
          <w:p w:rsidR="00A652ED" w:rsidRPr="00A652ED" w:rsidRDefault="00A652ED">
            <w:pPr>
              <w:jc w:val="center"/>
            </w:pPr>
            <w:r w:rsidRPr="00A652ED">
              <w:t>37 800,00</w:t>
            </w:r>
          </w:p>
        </w:tc>
        <w:tc>
          <w:tcPr>
            <w:tcW w:w="1392" w:type="dxa"/>
          </w:tcPr>
          <w:p w:rsidR="00A652ED" w:rsidRPr="00A652ED" w:rsidRDefault="00A652ED">
            <w:pPr>
              <w:jc w:val="center"/>
            </w:pPr>
            <w:r w:rsidRPr="00A652ED">
              <w:t>0,00</w:t>
            </w:r>
          </w:p>
        </w:tc>
        <w:tc>
          <w:tcPr>
            <w:tcW w:w="1417" w:type="dxa"/>
          </w:tcPr>
          <w:p w:rsidR="00A652ED" w:rsidRPr="00A652ED" w:rsidRDefault="00A652ED">
            <w:pPr>
              <w:jc w:val="center"/>
            </w:pPr>
            <w:r w:rsidRPr="00A652ED">
              <w:t>68 380,00</w:t>
            </w:r>
          </w:p>
        </w:tc>
      </w:tr>
      <w:tr w:rsidR="00A652ED" w:rsidRPr="00676EA2" w:rsidTr="00A652ED"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2ED" w:rsidRPr="00676EA2" w:rsidRDefault="00A652E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2ED" w:rsidRPr="00676EA2" w:rsidRDefault="00A652E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A652ED" w:rsidRPr="00676EA2" w:rsidRDefault="00A652ED" w:rsidP="009403F1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A652ED" w:rsidRPr="00676EA2" w:rsidRDefault="00A652ED" w:rsidP="009403F1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A652ED" w:rsidRPr="00A652ED" w:rsidRDefault="00A652ED">
            <w:pPr>
              <w:jc w:val="center"/>
            </w:pPr>
            <w:r w:rsidRPr="00A652ED">
              <w:t>0,00</w:t>
            </w:r>
          </w:p>
        </w:tc>
        <w:tc>
          <w:tcPr>
            <w:tcW w:w="1265" w:type="dxa"/>
          </w:tcPr>
          <w:p w:rsidR="00A652ED" w:rsidRPr="00A652ED" w:rsidRDefault="00A652ED">
            <w:pPr>
              <w:jc w:val="center"/>
            </w:pPr>
            <w:r w:rsidRPr="00A652ED">
              <w:t>0,00</w:t>
            </w:r>
          </w:p>
        </w:tc>
        <w:tc>
          <w:tcPr>
            <w:tcW w:w="1366" w:type="dxa"/>
          </w:tcPr>
          <w:p w:rsidR="00A652ED" w:rsidRPr="00A652ED" w:rsidRDefault="00A652ED">
            <w:pPr>
              <w:jc w:val="center"/>
            </w:pPr>
            <w:r w:rsidRPr="00A652ED">
              <w:t>30 580,00</w:t>
            </w:r>
          </w:p>
        </w:tc>
        <w:tc>
          <w:tcPr>
            <w:tcW w:w="1443" w:type="dxa"/>
          </w:tcPr>
          <w:p w:rsidR="00A652ED" w:rsidRPr="00A652ED" w:rsidRDefault="00A652ED">
            <w:pPr>
              <w:jc w:val="center"/>
            </w:pPr>
            <w:r w:rsidRPr="00A652ED">
              <w:t>37 800,00</w:t>
            </w:r>
          </w:p>
        </w:tc>
        <w:tc>
          <w:tcPr>
            <w:tcW w:w="1392" w:type="dxa"/>
          </w:tcPr>
          <w:p w:rsidR="00A652ED" w:rsidRPr="00A652ED" w:rsidRDefault="00A652ED">
            <w:pPr>
              <w:jc w:val="center"/>
            </w:pPr>
            <w:r w:rsidRPr="00A652ED">
              <w:t>0,00</w:t>
            </w:r>
          </w:p>
        </w:tc>
        <w:tc>
          <w:tcPr>
            <w:tcW w:w="1417" w:type="dxa"/>
          </w:tcPr>
          <w:p w:rsidR="00A652ED" w:rsidRPr="00A652ED" w:rsidRDefault="00A652ED">
            <w:pPr>
              <w:jc w:val="center"/>
            </w:pPr>
            <w:r w:rsidRPr="00A652ED">
              <w:t>68 380,00</w:t>
            </w:r>
          </w:p>
        </w:tc>
      </w:tr>
      <w:tr w:rsidR="00A652ED" w:rsidRPr="00676EA2" w:rsidTr="00A652ED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ED" w:rsidRPr="00676EA2" w:rsidRDefault="00A652E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ED" w:rsidRPr="00676EA2" w:rsidRDefault="00A652E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A652ED" w:rsidRPr="00676EA2" w:rsidRDefault="00A652ED" w:rsidP="009403F1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A652ED" w:rsidRPr="00A652ED" w:rsidRDefault="00A652ED">
            <w:pPr>
              <w:jc w:val="center"/>
            </w:pPr>
            <w:r w:rsidRPr="00A652ED">
              <w:t>0,00</w:t>
            </w:r>
          </w:p>
        </w:tc>
        <w:tc>
          <w:tcPr>
            <w:tcW w:w="1265" w:type="dxa"/>
          </w:tcPr>
          <w:p w:rsidR="00A652ED" w:rsidRPr="00A652ED" w:rsidRDefault="00A652ED">
            <w:pPr>
              <w:jc w:val="center"/>
            </w:pPr>
            <w:r w:rsidRPr="00A652ED">
              <w:t>0,00</w:t>
            </w:r>
          </w:p>
        </w:tc>
        <w:tc>
          <w:tcPr>
            <w:tcW w:w="1366" w:type="dxa"/>
          </w:tcPr>
          <w:p w:rsidR="00A652ED" w:rsidRPr="00A652ED" w:rsidRDefault="00A652ED">
            <w:pPr>
              <w:jc w:val="center"/>
            </w:pPr>
            <w:r w:rsidRPr="00A652ED">
              <w:t>1 952,00</w:t>
            </w:r>
          </w:p>
        </w:tc>
        <w:tc>
          <w:tcPr>
            <w:tcW w:w="1443" w:type="dxa"/>
          </w:tcPr>
          <w:p w:rsidR="00A652ED" w:rsidRPr="00A652ED" w:rsidRDefault="00A652ED">
            <w:pPr>
              <w:jc w:val="center"/>
            </w:pPr>
            <w:r w:rsidRPr="00A652ED">
              <w:t>2 410,00</w:t>
            </w:r>
          </w:p>
        </w:tc>
        <w:tc>
          <w:tcPr>
            <w:tcW w:w="1392" w:type="dxa"/>
          </w:tcPr>
          <w:p w:rsidR="00A652ED" w:rsidRPr="00A652ED" w:rsidRDefault="00A652ED">
            <w:pPr>
              <w:jc w:val="center"/>
            </w:pPr>
            <w:r w:rsidRPr="00A652ED">
              <w:t>0,00</w:t>
            </w:r>
          </w:p>
        </w:tc>
        <w:tc>
          <w:tcPr>
            <w:tcW w:w="1417" w:type="dxa"/>
          </w:tcPr>
          <w:p w:rsidR="00A652ED" w:rsidRPr="00A652ED" w:rsidRDefault="00A652ED">
            <w:pPr>
              <w:jc w:val="center"/>
            </w:pPr>
            <w:r w:rsidRPr="00A652ED">
              <w:t>4 362,00</w:t>
            </w:r>
          </w:p>
        </w:tc>
      </w:tr>
      <w:tr w:rsidR="00A652ED" w:rsidRPr="00676EA2" w:rsidTr="00A652E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ED" w:rsidRPr="00676EA2" w:rsidRDefault="00A652E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ED" w:rsidRPr="00676EA2" w:rsidRDefault="00A652E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A652ED" w:rsidRPr="00676EA2" w:rsidRDefault="00A652ED" w:rsidP="009403F1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A652ED" w:rsidRPr="00676EA2" w:rsidRDefault="00A652ED" w:rsidP="009403F1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A652ED" w:rsidRPr="00A652ED" w:rsidRDefault="00A652ED">
            <w:pPr>
              <w:jc w:val="center"/>
            </w:pPr>
            <w:r w:rsidRPr="00A652ED">
              <w:t>0,00</w:t>
            </w:r>
          </w:p>
        </w:tc>
        <w:tc>
          <w:tcPr>
            <w:tcW w:w="1265" w:type="dxa"/>
          </w:tcPr>
          <w:p w:rsidR="00A652ED" w:rsidRPr="00A652ED" w:rsidRDefault="00A652ED">
            <w:pPr>
              <w:jc w:val="center"/>
            </w:pPr>
            <w:r w:rsidRPr="00A652ED">
              <w:t>0,00</w:t>
            </w:r>
          </w:p>
        </w:tc>
        <w:tc>
          <w:tcPr>
            <w:tcW w:w="1366" w:type="dxa"/>
          </w:tcPr>
          <w:p w:rsidR="00A652ED" w:rsidRPr="00A652ED" w:rsidRDefault="00A652ED">
            <w:pPr>
              <w:jc w:val="center"/>
            </w:pPr>
            <w:r w:rsidRPr="00A652ED">
              <w:t>1 952,00</w:t>
            </w:r>
          </w:p>
        </w:tc>
        <w:tc>
          <w:tcPr>
            <w:tcW w:w="1443" w:type="dxa"/>
          </w:tcPr>
          <w:p w:rsidR="00A652ED" w:rsidRPr="00A652ED" w:rsidRDefault="00A652ED">
            <w:pPr>
              <w:jc w:val="center"/>
            </w:pPr>
            <w:r w:rsidRPr="00A652ED">
              <w:t>2 410,00</w:t>
            </w:r>
          </w:p>
        </w:tc>
        <w:tc>
          <w:tcPr>
            <w:tcW w:w="1392" w:type="dxa"/>
          </w:tcPr>
          <w:p w:rsidR="00A652ED" w:rsidRPr="00A652ED" w:rsidRDefault="00A652ED">
            <w:pPr>
              <w:jc w:val="center"/>
            </w:pPr>
            <w:r w:rsidRPr="00A652ED">
              <w:t>0,00</w:t>
            </w:r>
          </w:p>
        </w:tc>
        <w:tc>
          <w:tcPr>
            <w:tcW w:w="1417" w:type="dxa"/>
          </w:tcPr>
          <w:p w:rsidR="00A652ED" w:rsidRPr="00A652ED" w:rsidRDefault="00A652ED">
            <w:pPr>
              <w:jc w:val="center"/>
            </w:pPr>
            <w:r w:rsidRPr="00A652ED">
              <w:t>4 362,00</w:t>
            </w:r>
          </w:p>
        </w:tc>
      </w:tr>
      <w:tr w:rsidR="00B0465D" w:rsidRPr="00676EA2" w:rsidTr="009403F1"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8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</w:tcBorders>
          </w:tcPr>
          <w:p w:rsidR="00B0465D" w:rsidRPr="00676EA2" w:rsidRDefault="00B0465D" w:rsidP="00385E02">
            <w:pPr>
              <w:ind w:left="-48"/>
              <w:rPr>
                <w:sz w:val="22"/>
                <w:szCs w:val="22"/>
              </w:rPr>
            </w:pPr>
            <w:r w:rsidRPr="00676EA2">
              <w:rPr>
                <w:bCs/>
                <w:sz w:val="22"/>
                <w:szCs w:val="22"/>
              </w:rPr>
              <w:t>Отдельное мероприятие «Развитие сферы туризма и продвижение туристского продукта Кировской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76EA2">
              <w:rPr>
                <w:bCs/>
                <w:sz w:val="22"/>
                <w:szCs w:val="22"/>
              </w:rPr>
              <w:t>области</w:t>
            </w:r>
            <w:r w:rsidRPr="00385E02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13 985,00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14 341,20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12 530,00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12 547,70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11 582,10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64 986,00</w:t>
            </w:r>
          </w:p>
        </w:tc>
      </w:tr>
      <w:tr w:rsidR="00B0465D" w:rsidRPr="00676EA2" w:rsidTr="00927ABC"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385E02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спорта и молодежной политики Кировской</w:t>
            </w:r>
            <w:r>
              <w:rPr>
                <w:sz w:val="22"/>
                <w:szCs w:val="22"/>
              </w:rPr>
              <w:t xml:space="preserve"> </w:t>
            </w: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13 985,00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14 341,20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12 530,00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12 547,70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11 582,10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64 986,00</w:t>
            </w:r>
          </w:p>
        </w:tc>
      </w:tr>
      <w:tr w:rsidR="00B0465D" w:rsidRPr="00676EA2" w:rsidTr="00927ABC">
        <w:tc>
          <w:tcPr>
            <w:tcW w:w="714" w:type="dxa"/>
            <w:vMerge w:val="restart"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9</w:t>
            </w:r>
          </w:p>
        </w:tc>
        <w:tc>
          <w:tcPr>
            <w:tcW w:w="3037" w:type="dxa"/>
            <w:vMerge w:val="restart"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  <w:r w:rsidRPr="00676EA2">
              <w:rPr>
                <w:bCs/>
                <w:sz w:val="22"/>
                <w:szCs w:val="22"/>
              </w:rPr>
              <w:t xml:space="preserve">Отдельное мероприятие </w:t>
            </w:r>
            <w:r w:rsidRPr="00676EA2">
              <w:rPr>
                <w:sz w:val="22"/>
                <w:szCs w:val="22"/>
              </w:rPr>
              <w:t>«Создание условий для обеспечения реализации Государственной программы»</w:t>
            </w: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29 074,20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30 954,50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31 086,80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31 283,20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29 345,20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151 743,90</w:t>
            </w:r>
          </w:p>
        </w:tc>
      </w:tr>
      <w:tr w:rsidR="00B0465D" w:rsidRPr="00676EA2" w:rsidTr="00927ABC"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4 492,80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4 912,60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4 961,70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5 160,10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4 859,50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24 386,70</w:t>
            </w:r>
          </w:p>
        </w:tc>
      </w:tr>
      <w:tr w:rsidR="00B0465D" w:rsidRPr="00676EA2" w:rsidTr="00927ABC">
        <w:trPr>
          <w:trHeight w:val="305"/>
        </w:trPr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управление государственной охраны объектов культурного наследия Кировской </w:t>
            </w:r>
          </w:p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4 492,80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4 912,60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4 961,70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5 160,10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4 859,50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24 386,70</w:t>
            </w:r>
          </w:p>
        </w:tc>
      </w:tr>
      <w:tr w:rsidR="00B0465D" w:rsidRPr="00676EA2" w:rsidTr="00927ABC">
        <w:trPr>
          <w:trHeight w:val="212"/>
        </w:trPr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24 581,40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26 041,90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26 125,10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26 123,10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24 485,70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127 357,20</w:t>
            </w:r>
          </w:p>
        </w:tc>
      </w:tr>
      <w:tr w:rsidR="009403F1" w:rsidRPr="00676EA2" w:rsidTr="00927ABC">
        <w:trPr>
          <w:trHeight w:val="103"/>
        </w:trPr>
        <w:tc>
          <w:tcPr>
            <w:tcW w:w="714" w:type="dxa"/>
            <w:vMerge/>
          </w:tcPr>
          <w:p w:rsidR="009403F1" w:rsidRPr="00676EA2" w:rsidRDefault="009403F1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9403F1" w:rsidRPr="00676EA2" w:rsidRDefault="009403F1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403F1" w:rsidRPr="00676EA2" w:rsidRDefault="009403F1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9403F1" w:rsidRPr="00A652ED" w:rsidRDefault="009403F1" w:rsidP="00EA1EAC">
            <w:pPr>
              <w:jc w:val="center"/>
            </w:pPr>
          </w:p>
        </w:tc>
        <w:tc>
          <w:tcPr>
            <w:tcW w:w="1265" w:type="dxa"/>
          </w:tcPr>
          <w:p w:rsidR="009403F1" w:rsidRPr="00A652ED" w:rsidRDefault="009403F1">
            <w:pPr>
              <w:jc w:val="center"/>
            </w:pPr>
            <w:r w:rsidRPr="00A652ED">
              <w:t> </w:t>
            </w:r>
          </w:p>
        </w:tc>
        <w:tc>
          <w:tcPr>
            <w:tcW w:w="1366" w:type="dxa"/>
          </w:tcPr>
          <w:p w:rsidR="009403F1" w:rsidRPr="00A652ED" w:rsidRDefault="009403F1">
            <w:pPr>
              <w:jc w:val="center"/>
            </w:pPr>
            <w:r w:rsidRPr="00A652ED">
              <w:t> </w:t>
            </w:r>
          </w:p>
        </w:tc>
        <w:tc>
          <w:tcPr>
            <w:tcW w:w="1443" w:type="dxa"/>
          </w:tcPr>
          <w:p w:rsidR="009403F1" w:rsidRPr="00A652ED" w:rsidRDefault="009403F1">
            <w:pPr>
              <w:jc w:val="center"/>
            </w:pPr>
            <w:r w:rsidRPr="00A652ED">
              <w:t> </w:t>
            </w:r>
          </w:p>
        </w:tc>
        <w:tc>
          <w:tcPr>
            <w:tcW w:w="1392" w:type="dxa"/>
          </w:tcPr>
          <w:p w:rsidR="009403F1" w:rsidRPr="00A652ED" w:rsidRDefault="009403F1">
            <w:pPr>
              <w:jc w:val="center"/>
            </w:pPr>
            <w:r w:rsidRPr="00A652ED">
              <w:t> </w:t>
            </w:r>
          </w:p>
        </w:tc>
        <w:tc>
          <w:tcPr>
            <w:tcW w:w="1417" w:type="dxa"/>
          </w:tcPr>
          <w:p w:rsidR="009403F1" w:rsidRPr="00A652ED" w:rsidRDefault="009403F1">
            <w:pPr>
              <w:jc w:val="center"/>
            </w:pPr>
            <w:r w:rsidRPr="00A652ED">
              <w:t> </w:t>
            </w:r>
          </w:p>
        </w:tc>
      </w:tr>
      <w:tr w:rsidR="00B0465D" w:rsidRPr="00676EA2" w:rsidTr="00927ABC">
        <w:trPr>
          <w:trHeight w:val="285"/>
        </w:trPr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21 106,50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22 767,80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22 851,00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22 849,00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21 310,80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110 885,10</w:t>
            </w:r>
          </w:p>
        </w:tc>
      </w:tr>
      <w:tr w:rsidR="00B0465D" w:rsidRPr="00676EA2" w:rsidTr="00927ABC">
        <w:trPr>
          <w:trHeight w:val="225"/>
        </w:trPr>
        <w:tc>
          <w:tcPr>
            <w:tcW w:w="714" w:type="dxa"/>
            <w:vMerge/>
          </w:tcPr>
          <w:p w:rsidR="00B0465D" w:rsidRPr="00676EA2" w:rsidRDefault="00B0465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B0465D" w:rsidRPr="00676EA2" w:rsidRDefault="00B0465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0465D" w:rsidRPr="00676EA2" w:rsidRDefault="00B0465D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B0465D" w:rsidRPr="00B0465D" w:rsidRDefault="00B0465D">
            <w:pPr>
              <w:jc w:val="center"/>
            </w:pPr>
            <w:r w:rsidRPr="00B0465D">
              <w:t>3 474,90</w:t>
            </w:r>
          </w:p>
        </w:tc>
        <w:tc>
          <w:tcPr>
            <w:tcW w:w="1265" w:type="dxa"/>
          </w:tcPr>
          <w:p w:rsidR="00B0465D" w:rsidRPr="00B0465D" w:rsidRDefault="00B0465D">
            <w:pPr>
              <w:jc w:val="center"/>
            </w:pPr>
            <w:r w:rsidRPr="00B0465D">
              <w:t>3 274,10</w:t>
            </w:r>
          </w:p>
        </w:tc>
        <w:tc>
          <w:tcPr>
            <w:tcW w:w="1366" w:type="dxa"/>
          </w:tcPr>
          <w:p w:rsidR="00B0465D" w:rsidRPr="00B0465D" w:rsidRDefault="00B0465D">
            <w:pPr>
              <w:jc w:val="center"/>
            </w:pPr>
            <w:r w:rsidRPr="00B0465D">
              <w:t>3 274,10</w:t>
            </w:r>
          </w:p>
        </w:tc>
        <w:tc>
          <w:tcPr>
            <w:tcW w:w="1443" w:type="dxa"/>
          </w:tcPr>
          <w:p w:rsidR="00B0465D" w:rsidRPr="00B0465D" w:rsidRDefault="00B0465D">
            <w:pPr>
              <w:jc w:val="center"/>
            </w:pPr>
            <w:r w:rsidRPr="00B0465D">
              <w:t>3 274,10</w:t>
            </w:r>
          </w:p>
        </w:tc>
        <w:tc>
          <w:tcPr>
            <w:tcW w:w="1392" w:type="dxa"/>
          </w:tcPr>
          <w:p w:rsidR="00B0465D" w:rsidRPr="00B0465D" w:rsidRDefault="00B0465D">
            <w:pPr>
              <w:jc w:val="center"/>
            </w:pPr>
            <w:r w:rsidRPr="00B0465D">
              <w:t>3 174,90</w:t>
            </w:r>
          </w:p>
        </w:tc>
        <w:tc>
          <w:tcPr>
            <w:tcW w:w="1417" w:type="dxa"/>
          </w:tcPr>
          <w:p w:rsidR="00B0465D" w:rsidRPr="00B0465D" w:rsidRDefault="00B0465D">
            <w:pPr>
              <w:jc w:val="center"/>
            </w:pPr>
            <w:r w:rsidRPr="00B0465D">
              <w:t>16 472,10</w:t>
            </w:r>
          </w:p>
        </w:tc>
      </w:tr>
    </w:tbl>
    <w:p w:rsidR="00E40332" w:rsidRDefault="00E14AC1" w:rsidP="006153B7">
      <w:pPr>
        <w:autoSpaceDE w:val="0"/>
        <w:autoSpaceDN w:val="0"/>
        <w:adjustRightInd w:val="0"/>
        <w:ind w:left="425" w:right="25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</w:t>
      </w:r>
      <w:proofErr w:type="spellEnd"/>
      <w:r w:rsidR="00773A00" w:rsidRPr="008B1279">
        <w:rPr>
          <w:sz w:val="24"/>
          <w:szCs w:val="24"/>
        </w:rPr>
        <w:t xml:space="preserve"> – финансирование мероприятий осуществляется в рамках расходов на текущую деятельность ответственного исполнителя и соисполнителя государственной программы.</w:t>
      </w:r>
    </w:p>
    <w:p w:rsidR="00BF6BBC" w:rsidRDefault="00CB6831" w:rsidP="006153B7">
      <w:pPr>
        <w:autoSpaceDE w:val="0"/>
        <w:autoSpaceDN w:val="0"/>
        <w:adjustRightInd w:val="0"/>
        <w:spacing w:before="720" w:after="120"/>
        <w:ind w:left="425" w:right="255"/>
        <w:jc w:val="center"/>
      </w:pPr>
      <w:r w:rsidRPr="00B71560">
        <w:rPr>
          <w:vertAlign w:val="superscript"/>
        </w:rPr>
        <w:t>________</w:t>
      </w:r>
      <w:r w:rsidR="007B60F6">
        <w:rPr>
          <w:vertAlign w:val="superscript"/>
        </w:rPr>
        <w:t>___</w:t>
      </w:r>
      <w:r w:rsidRPr="00B71560">
        <w:rPr>
          <w:vertAlign w:val="superscript"/>
        </w:rPr>
        <w:t>_____</w:t>
      </w:r>
      <w:r w:rsidR="004D2B15">
        <w:rPr>
          <w:vertAlign w:val="superscript"/>
        </w:rPr>
        <w:t>________</w:t>
      </w:r>
    </w:p>
    <w:sectPr w:rsidR="00BF6BBC" w:rsidSect="006F4638">
      <w:headerReference w:type="default" r:id="rId7"/>
      <w:footnotePr>
        <w:numFmt w:val="chicago"/>
        <w:numRestart w:val="eachPage"/>
      </w:footnotePr>
      <w:pgSz w:w="16840" w:h="11907" w:orient="landscape" w:code="9"/>
      <w:pgMar w:top="1418" w:right="567" w:bottom="851" w:left="624" w:header="539" w:footer="567" w:gutter="0"/>
      <w:pgNumType w:start="27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2BB" w:rsidRDefault="000D32BB" w:rsidP="00CB6792">
      <w:r>
        <w:separator/>
      </w:r>
    </w:p>
  </w:endnote>
  <w:endnote w:type="continuationSeparator" w:id="0">
    <w:p w:rsidR="000D32BB" w:rsidRDefault="000D32BB" w:rsidP="00CB6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2BB" w:rsidRDefault="000D32BB" w:rsidP="00CB6792">
      <w:r>
        <w:separator/>
      </w:r>
    </w:p>
  </w:footnote>
  <w:footnote w:type="continuationSeparator" w:id="0">
    <w:p w:rsidR="000D32BB" w:rsidRDefault="000D32BB" w:rsidP="00CB6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197985"/>
      <w:docPartObj>
        <w:docPartGallery w:val="Page Numbers (Top of Page)"/>
        <w:docPartUnique/>
      </w:docPartObj>
    </w:sdtPr>
    <w:sdtContent>
      <w:p w:rsidR="00E542C8" w:rsidRDefault="00E542C8">
        <w:pPr>
          <w:pStyle w:val="a3"/>
          <w:jc w:val="center"/>
        </w:pPr>
      </w:p>
      <w:p w:rsidR="00E542C8" w:rsidRDefault="002C631F">
        <w:pPr>
          <w:pStyle w:val="a3"/>
          <w:jc w:val="center"/>
        </w:pPr>
        <w:fldSimple w:instr=" PAGE   \* MERGEFORMAT ">
          <w:r w:rsidR="006F4638">
            <w:rPr>
              <w:noProof/>
            </w:rPr>
            <w:t>33</w:t>
          </w:r>
        </w:fldSimple>
      </w:p>
    </w:sdtContent>
  </w:sdt>
  <w:p w:rsidR="00E542C8" w:rsidRDefault="00E542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CB6831"/>
    <w:rsid w:val="00021E6D"/>
    <w:rsid w:val="00023814"/>
    <w:rsid w:val="00024276"/>
    <w:rsid w:val="00030DCD"/>
    <w:rsid w:val="00055D3B"/>
    <w:rsid w:val="00062EB0"/>
    <w:rsid w:val="00064134"/>
    <w:rsid w:val="0007588B"/>
    <w:rsid w:val="00080B7E"/>
    <w:rsid w:val="000D32BB"/>
    <w:rsid w:val="000F4BD7"/>
    <w:rsid w:val="000F652B"/>
    <w:rsid w:val="00110340"/>
    <w:rsid w:val="0012377B"/>
    <w:rsid w:val="00134096"/>
    <w:rsid w:val="001472DC"/>
    <w:rsid w:val="001702AC"/>
    <w:rsid w:val="001731E8"/>
    <w:rsid w:val="00183134"/>
    <w:rsid w:val="00183284"/>
    <w:rsid w:val="001A3495"/>
    <w:rsid w:val="001A37C7"/>
    <w:rsid w:val="001D0B65"/>
    <w:rsid w:val="001D4A41"/>
    <w:rsid w:val="001E2879"/>
    <w:rsid w:val="002075E8"/>
    <w:rsid w:val="00210468"/>
    <w:rsid w:val="002211CF"/>
    <w:rsid w:val="00231A8F"/>
    <w:rsid w:val="00232ED7"/>
    <w:rsid w:val="0025307B"/>
    <w:rsid w:val="00293BAB"/>
    <w:rsid w:val="002A49DE"/>
    <w:rsid w:val="002B383A"/>
    <w:rsid w:val="002B5C12"/>
    <w:rsid w:val="002B76C5"/>
    <w:rsid w:val="002C631F"/>
    <w:rsid w:val="002C77D7"/>
    <w:rsid w:val="002E619D"/>
    <w:rsid w:val="00300DD3"/>
    <w:rsid w:val="003116FA"/>
    <w:rsid w:val="00325508"/>
    <w:rsid w:val="003416A4"/>
    <w:rsid w:val="00381779"/>
    <w:rsid w:val="00385E02"/>
    <w:rsid w:val="003C4CA5"/>
    <w:rsid w:val="003C66D0"/>
    <w:rsid w:val="003E4CDF"/>
    <w:rsid w:val="004130C1"/>
    <w:rsid w:val="00463C22"/>
    <w:rsid w:val="004865AD"/>
    <w:rsid w:val="00496C6F"/>
    <w:rsid w:val="004D2B15"/>
    <w:rsid w:val="004F4F18"/>
    <w:rsid w:val="0050351D"/>
    <w:rsid w:val="005078BC"/>
    <w:rsid w:val="0053099B"/>
    <w:rsid w:val="0057148C"/>
    <w:rsid w:val="00581676"/>
    <w:rsid w:val="005B1062"/>
    <w:rsid w:val="005D5E79"/>
    <w:rsid w:val="005D7E3B"/>
    <w:rsid w:val="005F3EDA"/>
    <w:rsid w:val="006153B7"/>
    <w:rsid w:val="006256DF"/>
    <w:rsid w:val="00644194"/>
    <w:rsid w:val="00674BE3"/>
    <w:rsid w:val="00676EA2"/>
    <w:rsid w:val="00683B7B"/>
    <w:rsid w:val="006B1194"/>
    <w:rsid w:val="006D71CC"/>
    <w:rsid w:val="006D7AF8"/>
    <w:rsid w:val="006F4638"/>
    <w:rsid w:val="006F6C60"/>
    <w:rsid w:val="00727FC2"/>
    <w:rsid w:val="00743F33"/>
    <w:rsid w:val="00753C3F"/>
    <w:rsid w:val="007639B3"/>
    <w:rsid w:val="007640DB"/>
    <w:rsid w:val="00773A00"/>
    <w:rsid w:val="00773D6E"/>
    <w:rsid w:val="00776D64"/>
    <w:rsid w:val="007A3A2C"/>
    <w:rsid w:val="007B60F6"/>
    <w:rsid w:val="007B7F47"/>
    <w:rsid w:val="007C68BA"/>
    <w:rsid w:val="00804E79"/>
    <w:rsid w:val="008168C5"/>
    <w:rsid w:val="00836D88"/>
    <w:rsid w:val="008B0190"/>
    <w:rsid w:val="008B1279"/>
    <w:rsid w:val="008B21B5"/>
    <w:rsid w:val="008B4AFC"/>
    <w:rsid w:val="008B584A"/>
    <w:rsid w:val="008E53D2"/>
    <w:rsid w:val="008F7834"/>
    <w:rsid w:val="00906841"/>
    <w:rsid w:val="00914A47"/>
    <w:rsid w:val="00927ABC"/>
    <w:rsid w:val="009403F1"/>
    <w:rsid w:val="0096247B"/>
    <w:rsid w:val="00992981"/>
    <w:rsid w:val="009A747E"/>
    <w:rsid w:val="009B6DD5"/>
    <w:rsid w:val="009E7EE1"/>
    <w:rsid w:val="009F5AC5"/>
    <w:rsid w:val="009F7F07"/>
    <w:rsid w:val="00A428C5"/>
    <w:rsid w:val="00A461A6"/>
    <w:rsid w:val="00A5119A"/>
    <w:rsid w:val="00A652ED"/>
    <w:rsid w:val="00A80577"/>
    <w:rsid w:val="00A90243"/>
    <w:rsid w:val="00A91731"/>
    <w:rsid w:val="00A91EA0"/>
    <w:rsid w:val="00AA5FFC"/>
    <w:rsid w:val="00AC7909"/>
    <w:rsid w:val="00B0465D"/>
    <w:rsid w:val="00B10E17"/>
    <w:rsid w:val="00B17DD2"/>
    <w:rsid w:val="00B66F22"/>
    <w:rsid w:val="00B71560"/>
    <w:rsid w:val="00B7344E"/>
    <w:rsid w:val="00B75495"/>
    <w:rsid w:val="00B82BEB"/>
    <w:rsid w:val="00BB33BA"/>
    <w:rsid w:val="00BB42B5"/>
    <w:rsid w:val="00BD2386"/>
    <w:rsid w:val="00BD4305"/>
    <w:rsid w:val="00BF0E88"/>
    <w:rsid w:val="00BF6BBC"/>
    <w:rsid w:val="00C326A2"/>
    <w:rsid w:val="00C32D61"/>
    <w:rsid w:val="00C445B2"/>
    <w:rsid w:val="00C956C0"/>
    <w:rsid w:val="00CA121A"/>
    <w:rsid w:val="00CB4A60"/>
    <w:rsid w:val="00CB6792"/>
    <w:rsid w:val="00CB6831"/>
    <w:rsid w:val="00CD4608"/>
    <w:rsid w:val="00CE1698"/>
    <w:rsid w:val="00CE2774"/>
    <w:rsid w:val="00CE41C9"/>
    <w:rsid w:val="00D0088A"/>
    <w:rsid w:val="00D05D2B"/>
    <w:rsid w:val="00D210A0"/>
    <w:rsid w:val="00D35136"/>
    <w:rsid w:val="00D64F22"/>
    <w:rsid w:val="00DB3C23"/>
    <w:rsid w:val="00DE489C"/>
    <w:rsid w:val="00E060B2"/>
    <w:rsid w:val="00E13319"/>
    <w:rsid w:val="00E135B3"/>
    <w:rsid w:val="00E138A3"/>
    <w:rsid w:val="00E148D3"/>
    <w:rsid w:val="00E14AC1"/>
    <w:rsid w:val="00E3550B"/>
    <w:rsid w:val="00E40332"/>
    <w:rsid w:val="00E4292A"/>
    <w:rsid w:val="00E45C39"/>
    <w:rsid w:val="00E542C8"/>
    <w:rsid w:val="00E57DC3"/>
    <w:rsid w:val="00E62486"/>
    <w:rsid w:val="00E6659B"/>
    <w:rsid w:val="00E74EEF"/>
    <w:rsid w:val="00E84948"/>
    <w:rsid w:val="00E85D69"/>
    <w:rsid w:val="00EA05A2"/>
    <w:rsid w:val="00EA1EAC"/>
    <w:rsid w:val="00EA76E6"/>
    <w:rsid w:val="00EC0DB1"/>
    <w:rsid w:val="00EC6246"/>
    <w:rsid w:val="00EC6D26"/>
    <w:rsid w:val="00ED1369"/>
    <w:rsid w:val="00ED7D22"/>
    <w:rsid w:val="00EE39FC"/>
    <w:rsid w:val="00EE491E"/>
    <w:rsid w:val="00EF1D7E"/>
    <w:rsid w:val="00EF5829"/>
    <w:rsid w:val="00F002BC"/>
    <w:rsid w:val="00F22CE8"/>
    <w:rsid w:val="00F51257"/>
    <w:rsid w:val="00F829DE"/>
    <w:rsid w:val="00F94C06"/>
    <w:rsid w:val="00FA0C18"/>
    <w:rsid w:val="00FD4DCA"/>
    <w:rsid w:val="00FE0A65"/>
    <w:rsid w:val="00FE2B42"/>
    <w:rsid w:val="00FF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8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68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CB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B6831"/>
  </w:style>
  <w:style w:type="paragraph" w:styleId="a7">
    <w:name w:val="Balloon Text"/>
    <w:basedOn w:val="a"/>
    <w:link w:val="a8"/>
    <w:semiHidden/>
    <w:rsid w:val="00CB68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B683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CB68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CB6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CB683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Знак Знак Знак Знак Знак Знак Знак1"/>
    <w:basedOn w:val="a"/>
    <w:rsid w:val="00CB683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7123B-424A-4881-A097-68A51845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2021-09-01T06:14:00Z</cp:lastPrinted>
  <dcterms:created xsi:type="dcterms:W3CDTF">2021-04-29T11:51:00Z</dcterms:created>
  <dcterms:modified xsi:type="dcterms:W3CDTF">2021-09-01T06:17:00Z</dcterms:modified>
</cp:coreProperties>
</file>